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E5A" w:rsidRPr="00F637F3" w:rsidRDefault="00A34E5A" w:rsidP="00A34E5A">
      <w:pPr>
        <w:rPr>
          <w:rFonts w:ascii="Arial" w:hAnsi="Arial" w:cs="Arial"/>
          <w:b/>
          <w:sz w:val="32"/>
          <w:szCs w:val="32"/>
        </w:rPr>
      </w:pPr>
      <w:r w:rsidRPr="00F637F3">
        <w:rPr>
          <w:noProof/>
          <w:sz w:val="32"/>
          <w:szCs w:val="3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309880</wp:posOffset>
                </wp:positionV>
                <wp:extent cx="1750695" cy="1383665"/>
                <wp:effectExtent l="0" t="0" r="20955" b="26035"/>
                <wp:wrapNone/>
                <wp:docPr id="1"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0695" cy="1383665"/>
                        </a:xfrm>
                        <a:prstGeom prst="rect">
                          <a:avLst/>
                        </a:prstGeom>
                        <a:blipFill>
                          <a:blip r:embed="rId8"/>
                          <a:stretch>
                            <a:fillRect/>
                          </a:stretch>
                        </a:blip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093714" id="Rectángulo 2" o:spid="_x0000_s1026" style="position:absolute;margin-left:86.65pt;margin-top:24.4pt;width:137.85pt;height:108.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" strokecolor="#3f3151 [1607]" strokeweight="2pt">
                <v:fill r:id="rId9" o:title="" recolor="t" rotate="t" type="frame"/>
                <v:path arrowok="t"/>
                <w10:wrap anchorx="margin"/>
              </v:rect>
            </w:pict>
          </mc:Fallback>
        </mc:AlternateContent>
      </w:r>
      <w:r w:rsidRPr="00F637F3">
        <w:rPr>
          <w:rFonts w:ascii="Arial" w:hAnsi="Arial" w:cs="Arial"/>
          <w:b/>
          <w:sz w:val="32"/>
          <w:szCs w:val="32"/>
        </w:rPr>
        <w:t>H. CONGRESO DEL ESTADO DE YUCATAN</w:t>
      </w:r>
    </w:p>
    <w:p w:rsidR="00A34E5A" w:rsidRPr="00F637F3" w:rsidRDefault="00A34E5A" w:rsidP="00A34E5A">
      <w:pPr>
        <w:rPr>
          <w:rFonts w:ascii="Arial" w:hAnsi="Arial" w:cs="Arial"/>
          <w:b/>
          <w:sz w:val="32"/>
          <w:szCs w:val="32"/>
        </w:rPr>
      </w:pPr>
      <w:r w:rsidRPr="00F637F3">
        <w:rPr>
          <w:rFonts w:ascii="Arial" w:hAnsi="Arial" w:cs="Arial"/>
          <w:b/>
          <w:sz w:val="32"/>
          <w:szCs w:val="32"/>
        </w:rPr>
        <w:t>PRESIDENTE MESA DIRECTIVA,</w:t>
      </w:r>
      <w:r w:rsidRPr="00F637F3">
        <w:rPr>
          <w:rFonts w:ascii="Arial" w:hAnsi="Arial" w:cs="Arial"/>
          <w:b/>
          <w:sz w:val="32"/>
          <w:szCs w:val="32"/>
        </w:rPr>
        <w:tab/>
      </w:r>
    </w:p>
    <w:p w:rsidR="00A34E5A" w:rsidRPr="00F637F3" w:rsidRDefault="00A34E5A" w:rsidP="00A34E5A">
      <w:pPr>
        <w:rPr>
          <w:rFonts w:ascii="Arial" w:hAnsi="Arial" w:cs="Arial"/>
          <w:b/>
          <w:sz w:val="32"/>
          <w:szCs w:val="32"/>
        </w:rPr>
      </w:pPr>
      <w:r w:rsidRPr="00F637F3">
        <w:rPr>
          <w:rFonts w:ascii="Arial" w:hAnsi="Arial" w:cs="Arial"/>
          <w:b/>
          <w:sz w:val="32"/>
          <w:szCs w:val="32"/>
        </w:rPr>
        <w:t>COMPAÑEROS DIPUTADOS,</w:t>
      </w:r>
      <w:r w:rsidRPr="00F637F3">
        <w:rPr>
          <w:rFonts w:ascii="Arial" w:hAnsi="Arial" w:cs="Arial"/>
          <w:b/>
          <w:sz w:val="32"/>
          <w:szCs w:val="32"/>
        </w:rPr>
        <w:tab/>
      </w:r>
    </w:p>
    <w:p w:rsidR="00A34E5A" w:rsidRPr="00F637F3" w:rsidRDefault="00A34E5A" w:rsidP="00A34E5A">
      <w:pPr>
        <w:rPr>
          <w:rFonts w:ascii="Arial" w:hAnsi="Arial" w:cs="Arial"/>
          <w:b/>
          <w:sz w:val="32"/>
          <w:szCs w:val="32"/>
        </w:rPr>
      </w:pPr>
      <w:r w:rsidRPr="00F637F3">
        <w:rPr>
          <w:rFonts w:ascii="Arial" w:hAnsi="Arial" w:cs="Arial"/>
          <w:b/>
          <w:sz w:val="32"/>
          <w:szCs w:val="32"/>
        </w:rPr>
        <w:t>MEDIOS DE COMUNICACIÓN; Y</w:t>
      </w:r>
      <w:r w:rsidRPr="00F637F3">
        <w:rPr>
          <w:rFonts w:ascii="Arial" w:hAnsi="Arial" w:cs="Arial"/>
          <w:b/>
          <w:sz w:val="32"/>
          <w:szCs w:val="32"/>
        </w:rPr>
        <w:tab/>
      </w:r>
    </w:p>
    <w:p w:rsidR="00A34E5A" w:rsidRPr="00F637F3" w:rsidRDefault="00A34E5A" w:rsidP="00A34E5A">
      <w:pPr>
        <w:rPr>
          <w:rFonts w:ascii="Arial" w:hAnsi="Arial" w:cs="Arial"/>
          <w:b/>
          <w:sz w:val="32"/>
          <w:szCs w:val="32"/>
        </w:rPr>
      </w:pPr>
      <w:r w:rsidRPr="00F637F3">
        <w:rPr>
          <w:rFonts w:ascii="Arial" w:hAnsi="Arial" w:cs="Arial"/>
          <w:b/>
          <w:sz w:val="32"/>
          <w:szCs w:val="32"/>
        </w:rPr>
        <w:t>PÚBLICO QUE HOY NOS ACOMPAÑA.</w:t>
      </w:r>
      <w:r w:rsidRPr="00F637F3">
        <w:rPr>
          <w:rFonts w:ascii="Arial" w:hAnsi="Arial" w:cs="Arial"/>
          <w:b/>
          <w:sz w:val="32"/>
          <w:szCs w:val="32"/>
        </w:rPr>
        <w:tab/>
      </w:r>
    </w:p>
    <w:p w:rsidR="00F637F3" w:rsidRDefault="00F637F3" w:rsidP="00A34E5A">
      <w:pPr>
        <w:jc w:val="both"/>
        <w:rPr>
          <w:rFonts w:ascii="Arial" w:hAnsi="Arial" w:cs="Arial"/>
          <w:b/>
          <w:sz w:val="32"/>
          <w:szCs w:val="32"/>
        </w:rPr>
      </w:pPr>
    </w:p>
    <w:p w:rsidR="00A34E5A" w:rsidRPr="00F637F3" w:rsidRDefault="00A34E5A" w:rsidP="00A34E5A">
      <w:pPr>
        <w:jc w:val="both"/>
        <w:rPr>
          <w:rFonts w:ascii="Arial" w:hAnsi="Arial" w:cs="Arial"/>
          <w:b/>
          <w:sz w:val="32"/>
          <w:szCs w:val="32"/>
        </w:rPr>
      </w:pPr>
      <w:r w:rsidRPr="00F637F3">
        <w:rPr>
          <w:rFonts w:ascii="Arial" w:hAnsi="Arial" w:cs="Arial"/>
          <w:b/>
          <w:sz w:val="32"/>
          <w:szCs w:val="32"/>
        </w:rPr>
        <w:t xml:space="preserve">Con fundamento en lo establecido por los artículos 35 fracción I de la Constitución Política del Estado de Yucatán; 16 y 22 fracción VI de la Ley de Gobierno del Poder Legislativo y 68 y 69 del Reglamento de la Ley de Gobierno del Poder Legislativo, ambas del Estado de Yucatán, las que suscriben en representación de la Fracción Parlamentaria del Partido Movimiento Ciudadano  Diputadas Silvia América López </w:t>
      </w:r>
      <w:proofErr w:type="spellStart"/>
      <w:r w:rsidRPr="00F637F3">
        <w:rPr>
          <w:rFonts w:ascii="Arial" w:hAnsi="Arial" w:cs="Arial"/>
          <w:b/>
          <w:sz w:val="32"/>
          <w:szCs w:val="32"/>
        </w:rPr>
        <w:t>Escoffié</w:t>
      </w:r>
      <w:proofErr w:type="spellEnd"/>
      <w:r w:rsidRPr="00F637F3">
        <w:rPr>
          <w:rFonts w:ascii="Arial" w:hAnsi="Arial" w:cs="Arial"/>
          <w:b/>
          <w:sz w:val="32"/>
          <w:szCs w:val="32"/>
        </w:rPr>
        <w:t xml:space="preserve"> y María de los Milagros Romero Bastarrechea,  presentamos a la consideración de esta Honorable Soberanía, la presente iniciativa con Proyecto de DECRETO POR </w:t>
      </w:r>
      <w:r w:rsidRPr="00F637F3">
        <w:rPr>
          <w:rFonts w:ascii="Arial" w:hAnsi="Arial" w:cs="Arial"/>
          <w:b/>
          <w:bCs/>
          <w:sz w:val="32"/>
          <w:szCs w:val="32"/>
        </w:rPr>
        <w:t>EL</w:t>
      </w:r>
      <w:r w:rsidR="007D480A" w:rsidRPr="00F637F3">
        <w:rPr>
          <w:rFonts w:ascii="Arial" w:hAnsi="Arial" w:cs="Arial"/>
          <w:b/>
          <w:bCs/>
          <w:sz w:val="32"/>
          <w:szCs w:val="32"/>
        </w:rPr>
        <w:t xml:space="preserve"> QUE SE REFORMA LOS ARTÍCULOS 6</w:t>
      </w:r>
      <w:r w:rsidRPr="00F637F3">
        <w:rPr>
          <w:rFonts w:ascii="Arial" w:hAnsi="Arial" w:cs="Arial"/>
          <w:b/>
          <w:bCs/>
          <w:sz w:val="32"/>
          <w:szCs w:val="32"/>
        </w:rPr>
        <w:t xml:space="preserve"> INCISO </w:t>
      </w:r>
      <w:r w:rsidR="00377330" w:rsidRPr="00F637F3">
        <w:rPr>
          <w:rFonts w:ascii="Arial" w:hAnsi="Arial" w:cs="Arial"/>
          <w:b/>
          <w:bCs/>
          <w:sz w:val="32"/>
          <w:szCs w:val="32"/>
        </w:rPr>
        <w:t>I</w:t>
      </w:r>
      <w:r w:rsidRPr="00F637F3">
        <w:rPr>
          <w:rFonts w:ascii="Arial" w:hAnsi="Arial" w:cs="Arial"/>
          <w:b/>
          <w:bCs/>
          <w:sz w:val="32"/>
          <w:szCs w:val="32"/>
        </w:rPr>
        <w:t>V</w:t>
      </w:r>
      <w:r w:rsidR="007A64C4" w:rsidRPr="00F637F3">
        <w:rPr>
          <w:rFonts w:ascii="Arial" w:hAnsi="Arial" w:cs="Arial"/>
          <w:b/>
          <w:bCs/>
          <w:sz w:val="32"/>
          <w:szCs w:val="32"/>
        </w:rPr>
        <w:t>,</w:t>
      </w:r>
      <w:r w:rsidR="00377330" w:rsidRPr="00F637F3">
        <w:rPr>
          <w:rFonts w:ascii="Arial" w:hAnsi="Arial" w:cs="Arial"/>
          <w:b/>
          <w:bCs/>
          <w:sz w:val="32"/>
          <w:szCs w:val="32"/>
        </w:rPr>
        <w:t xml:space="preserve"> X</w:t>
      </w:r>
      <w:r w:rsidR="0056097A" w:rsidRPr="00F637F3">
        <w:rPr>
          <w:rFonts w:ascii="Arial" w:hAnsi="Arial" w:cs="Arial"/>
          <w:b/>
          <w:bCs/>
          <w:sz w:val="32"/>
          <w:szCs w:val="32"/>
        </w:rPr>
        <w:t>, EL ARTICULO 13 INCISO VII</w:t>
      </w:r>
      <w:r w:rsidR="007A64C4" w:rsidRPr="00F637F3">
        <w:rPr>
          <w:rFonts w:ascii="Arial" w:hAnsi="Arial" w:cs="Arial"/>
          <w:b/>
          <w:bCs/>
          <w:sz w:val="32"/>
          <w:szCs w:val="32"/>
        </w:rPr>
        <w:t xml:space="preserve"> Y SE</w:t>
      </w:r>
      <w:r w:rsidR="00377330" w:rsidRPr="00F637F3">
        <w:rPr>
          <w:rFonts w:ascii="Arial" w:hAnsi="Arial" w:cs="Arial"/>
          <w:b/>
          <w:bCs/>
          <w:sz w:val="32"/>
          <w:szCs w:val="32"/>
        </w:rPr>
        <w:t xml:space="preserve"> ADICIONA</w:t>
      </w:r>
      <w:r w:rsidR="007A64C4" w:rsidRPr="00F637F3">
        <w:rPr>
          <w:rFonts w:ascii="Arial" w:hAnsi="Arial" w:cs="Arial"/>
          <w:b/>
          <w:bCs/>
          <w:sz w:val="32"/>
          <w:szCs w:val="32"/>
        </w:rPr>
        <w:t>N</w:t>
      </w:r>
      <w:r w:rsidR="00377330" w:rsidRPr="00F637F3">
        <w:rPr>
          <w:rFonts w:ascii="Arial" w:hAnsi="Arial" w:cs="Arial"/>
          <w:b/>
          <w:bCs/>
          <w:sz w:val="32"/>
          <w:szCs w:val="32"/>
        </w:rPr>
        <w:t xml:space="preserve"> LAS FRACCIONES </w:t>
      </w:r>
      <w:r w:rsidR="0056097A" w:rsidRPr="00F637F3">
        <w:rPr>
          <w:rFonts w:ascii="Arial" w:hAnsi="Arial" w:cs="Arial"/>
          <w:b/>
          <w:bCs/>
          <w:sz w:val="32"/>
          <w:szCs w:val="32"/>
        </w:rPr>
        <w:t>XVI BIS Y XVIII DEL ARTÍCULO 6</w:t>
      </w:r>
      <w:r w:rsidRPr="00F637F3">
        <w:rPr>
          <w:rFonts w:ascii="Arial" w:hAnsi="Arial" w:cs="Arial"/>
          <w:b/>
          <w:bCs/>
          <w:sz w:val="32"/>
          <w:szCs w:val="32"/>
        </w:rPr>
        <w:t>, TODOS DE LA LEY DE TRANSPORTE DEL ESTADO DE YUCATÁN</w:t>
      </w:r>
      <w:r w:rsidRPr="00F637F3">
        <w:rPr>
          <w:rFonts w:ascii="Arial" w:hAnsi="Arial" w:cs="Arial"/>
          <w:b/>
          <w:sz w:val="32"/>
          <w:szCs w:val="32"/>
        </w:rPr>
        <w:t>, al tenor de la siguiente:</w:t>
      </w:r>
    </w:p>
    <w:p w:rsidR="0071313D" w:rsidRPr="00F637F3" w:rsidRDefault="0071313D" w:rsidP="00A34E5A">
      <w:pPr>
        <w:jc w:val="center"/>
        <w:rPr>
          <w:rFonts w:ascii="Arial" w:hAnsi="Arial" w:cs="Arial"/>
          <w:b/>
          <w:sz w:val="32"/>
          <w:szCs w:val="32"/>
        </w:rPr>
      </w:pPr>
      <w:r w:rsidRPr="00F637F3">
        <w:rPr>
          <w:rFonts w:ascii="Arial" w:hAnsi="Arial" w:cs="Arial"/>
          <w:b/>
          <w:sz w:val="32"/>
          <w:szCs w:val="32"/>
        </w:rPr>
        <w:t>EXPOSICION DE MOTIVOS</w:t>
      </w:r>
    </w:p>
    <w:p w:rsidR="009F4A6E" w:rsidRPr="00F637F3" w:rsidRDefault="009F4A6E" w:rsidP="000E6A71">
      <w:pPr>
        <w:jc w:val="both"/>
        <w:rPr>
          <w:rFonts w:ascii="Arial" w:hAnsi="Arial" w:cs="Arial"/>
          <w:sz w:val="32"/>
          <w:szCs w:val="32"/>
        </w:rPr>
      </w:pPr>
      <w:r w:rsidRPr="00F637F3">
        <w:rPr>
          <w:rFonts w:ascii="Arial" w:hAnsi="Arial" w:cs="Arial"/>
          <w:sz w:val="32"/>
          <w:szCs w:val="32"/>
        </w:rPr>
        <w:t>El funcionamiento del transporte alternativo para la comunicación terrestre entre poblaciones ha significado una herramienta fund</w:t>
      </w:r>
      <w:r w:rsidR="00A1484E" w:rsidRPr="00F637F3">
        <w:rPr>
          <w:rFonts w:ascii="Arial" w:hAnsi="Arial" w:cs="Arial"/>
          <w:sz w:val="32"/>
          <w:szCs w:val="32"/>
        </w:rPr>
        <w:t>amental para el desarrollo de nuestro</w:t>
      </w:r>
      <w:r w:rsidRPr="00F637F3">
        <w:rPr>
          <w:rFonts w:ascii="Arial" w:hAnsi="Arial" w:cs="Arial"/>
          <w:sz w:val="32"/>
          <w:szCs w:val="32"/>
        </w:rPr>
        <w:t xml:space="preserve">s </w:t>
      </w:r>
      <w:r w:rsidR="007A64C4" w:rsidRPr="00F637F3">
        <w:rPr>
          <w:rFonts w:ascii="Arial" w:hAnsi="Arial" w:cs="Arial"/>
          <w:sz w:val="32"/>
          <w:szCs w:val="32"/>
        </w:rPr>
        <w:lastRenderedPageBreak/>
        <w:t>municipios</w:t>
      </w:r>
      <w:r w:rsidRPr="00F637F3">
        <w:rPr>
          <w:rFonts w:ascii="Arial" w:hAnsi="Arial" w:cs="Arial"/>
          <w:sz w:val="32"/>
          <w:szCs w:val="32"/>
        </w:rPr>
        <w:t xml:space="preserve">, </w:t>
      </w:r>
      <w:r w:rsidR="00A1484E" w:rsidRPr="00F637F3">
        <w:rPr>
          <w:rFonts w:ascii="Arial" w:hAnsi="Arial" w:cs="Arial"/>
          <w:sz w:val="32"/>
          <w:szCs w:val="32"/>
        </w:rPr>
        <w:t xml:space="preserve">estos se crean para establecer </w:t>
      </w:r>
      <w:r w:rsidRPr="00F637F3">
        <w:rPr>
          <w:rFonts w:ascii="Arial" w:hAnsi="Arial" w:cs="Arial"/>
          <w:sz w:val="32"/>
          <w:szCs w:val="32"/>
        </w:rPr>
        <w:t xml:space="preserve">la conexión </w:t>
      </w:r>
      <w:r w:rsidR="00A1484E" w:rsidRPr="00F637F3">
        <w:rPr>
          <w:rFonts w:ascii="Arial" w:hAnsi="Arial" w:cs="Arial"/>
          <w:sz w:val="32"/>
          <w:szCs w:val="32"/>
        </w:rPr>
        <w:t>entre ellos</w:t>
      </w:r>
      <w:r w:rsidRPr="00F637F3">
        <w:rPr>
          <w:rFonts w:ascii="Arial" w:hAnsi="Arial" w:cs="Arial"/>
          <w:sz w:val="32"/>
          <w:szCs w:val="32"/>
        </w:rPr>
        <w:t xml:space="preserve">, </w:t>
      </w:r>
      <w:r w:rsidR="00A1484E" w:rsidRPr="00F637F3">
        <w:rPr>
          <w:rFonts w:ascii="Arial" w:hAnsi="Arial" w:cs="Arial"/>
          <w:sz w:val="32"/>
          <w:szCs w:val="32"/>
        </w:rPr>
        <w:t xml:space="preserve">inclusive hay lugares donde se convierten </w:t>
      </w:r>
      <w:r w:rsidRPr="00F637F3">
        <w:rPr>
          <w:rFonts w:ascii="Arial" w:hAnsi="Arial" w:cs="Arial"/>
          <w:sz w:val="32"/>
          <w:szCs w:val="32"/>
        </w:rPr>
        <w:t xml:space="preserve">las bicicletas o mototaxis en la única vía de comunicación e interconexión de </w:t>
      </w:r>
      <w:r w:rsidR="00A1484E" w:rsidRPr="00F637F3">
        <w:rPr>
          <w:rFonts w:ascii="Arial" w:hAnsi="Arial" w:cs="Arial"/>
          <w:sz w:val="32"/>
          <w:szCs w:val="32"/>
        </w:rPr>
        <w:t xml:space="preserve">pueblos </w:t>
      </w:r>
      <w:r w:rsidRPr="00F637F3">
        <w:rPr>
          <w:rFonts w:ascii="Arial" w:hAnsi="Arial" w:cs="Arial"/>
          <w:sz w:val="32"/>
          <w:szCs w:val="32"/>
        </w:rPr>
        <w:t>y ciudadanos.</w:t>
      </w:r>
    </w:p>
    <w:p w:rsidR="007259E6" w:rsidRPr="00F637F3" w:rsidRDefault="007259E6" w:rsidP="000E6A71">
      <w:pPr>
        <w:jc w:val="both"/>
        <w:rPr>
          <w:rFonts w:ascii="Arial" w:hAnsi="Arial" w:cs="Arial"/>
          <w:sz w:val="32"/>
          <w:szCs w:val="32"/>
        </w:rPr>
      </w:pPr>
      <w:r w:rsidRPr="00F637F3">
        <w:rPr>
          <w:rFonts w:ascii="Arial" w:hAnsi="Arial" w:cs="Arial"/>
          <w:sz w:val="32"/>
          <w:szCs w:val="32"/>
        </w:rPr>
        <w:t>Administraciones pasadas han tenido puntos de vista encontrado</w:t>
      </w:r>
      <w:r w:rsidR="00A1484E" w:rsidRPr="00F637F3">
        <w:rPr>
          <w:rFonts w:ascii="Arial" w:hAnsi="Arial" w:cs="Arial"/>
          <w:sz w:val="32"/>
          <w:szCs w:val="32"/>
        </w:rPr>
        <w:t xml:space="preserve">s respecto al reconocimiento </w:t>
      </w:r>
      <w:r w:rsidR="00D448BA" w:rsidRPr="00F637F3">
        <w:rPr>
          <w:rFonts w:ascii="Arial" w:hAnsi="Arial" w:cs="Arial"/>
          <w:sz w:val="32"/>
          <w:szCs w:val="32"/>
        </w:rPr>
        <w:t xml:space="preserve">de los mototaxis en </w:t>
      </w:r>
      <w:r w:rsidR="00A1484E" w:rsidRPr="00F637F3">
        <w:rPr>
          <w:rFonts w:ascii="Arial" w:hAnsi="Arial" w:cs="Arial"/>
          <w:sz w:val="32"/>
          <w:szCs w:val="32"/>
        </w:rPr>
        <w:t>el servicio público</w:t>
      </w:r>
      <w:r w:rsidRPr="00F637F3">
        <w:rPr>
          <w:rFonts w:ascii="Arial" w:hAnsi="Arial" w:cs="Arial"/>
          <w:sz w:val="32"/>
          <w:szCs w:val="32"/>
        </w:rPr>
        <w:t xml:space="preserve"> de transporte</w:t>
      </w:r>
      <w:r w:rsidR="00A1484E" w:rsidRPr="00F637F3">
        <w:rPr>
          <w:rFonts w:ascii="Arial" w:hAnsi="Arial" w:cs="Arial"/>
          <w:sz w:val="32"/>
          <w:szCs w:val="32"/>
        </w:rPr>
        <w:t xml:space="preserve">; sin </w:t>
      </w:r>
      <w:r w:rsidR="00E0070C" w:rsidRPr="00F637F3">
        <w:rPr>
          <w:rFonts w:ascii="Arial" w:hAnsi="Arial" w:cs="Arial"/>
          <w:sz w:val="32"/>
          <w:szCs w:val="32"/>
        </w:rPr>
        <w:t>embargo,</w:t>
      </w:r>
      <w:r w:rsidR="00A1484E" w:rsidRPr="00F637F3">
        <w:rPr>
          <w:rFonts w:ascii="Arial" w:hAnsi="Arial" w:cs="Arial"/>
          <w:sz w:val="32"/>
          <w:szCs w:val="32"/>
        </w:rPr>
        <w:t xml:space="preserve"> estos</w:t>
      </w:r>
      <w:r w:rsidRPr="00F637F3">
        <w:rPr>
          <w:rFonts w:ascii="Arial" w:hAnsi="Arial" w:cs="Arial"/>
          <w:sz w:val="32"/>
          <w:szCs w:val="32"/>
        </w:rPr>
        <w:t xml:space="preserve"> ha</w:t>
      </w:r>
      <w:r w:rsidR="00A1484E" w:rsidRPr="00F637F3">
        <w:rPr>
          <w:rFonts w:ascii="Arial" w:hAnsi="Arial" w:cs="Arial"/>
          <w:sz w:val="32"/>
          <w:szCs w:val="32"/>
        </w:rPr>
        <w:t>n</w:t>
      </w:r>
      <w:r w:rsidRPr="00F637F3">
        <w:rPr>
          <w:rFonts w:ascii="Arial" w:hAnsi="Arial" w:cs="Arial"/>
          <w:sz w:val="32"/>
          <w:szCs w:val="32"/>
        </w:rPr>
        <w:t xml:space="preserve"> tenido éxito en otras entidades federativas</w:t>
      </w:r>
      <w:r w:rsidR="00E0070C">
        <w:rPr>
          <w:rFonts w:ascii="Arial" w:hAnsi="Arial" w:cs="Arial"/>
          <w:sz w:val="32"/>
          <w:szCs w:val="32"/>
        </w:rPr>
        <w:t xml:space="preserve">, </w:t>
      </w:r>
      <w:r w:rsidRPr="00F637F3">
        <w:rPr>
          <w:rFonts w:ascii="Arial" w:hAnsi="Arial" w:cs="Arial"/>
          <w:sz w:val="32"/>
          <w:szCs w:val="32"/>
        </w:rPr>
        <w:t xml:space="preserve">pues ha coadyuvado a resolver los problemas de comunicación en lugares donde la geografía representa un problema para los automóviles y autobuses. </w:t>
      </w:r>
    </w:p>
    <w:p w:rsidR="007259E6" w:rsidRPr="00F637F3" w:rsidRDefault="007259E6" w:rsidP="000E6A71">
      <w:pPr>
        <w:jc w:val="both"/>
        <w:rPr>
          <w:rFonts w:ascii="Arial" w:hAnsi="Arial" w:cs="Arial"/>
          <w:sz w:val="32"/>
          <w:szCs w:val="32"/>
        </w:rPr>
      </w:pPr>
      <w:r w:rsidRPr="00F637F3">
        <w:rPr>
          <w:rFonts w:ascii="Arial" w:hAnsi="Arial" w:cs="Arial"/>
          <w:sz w:val="32"/>
          <w:szCs w:val="32"/>
        </w:rPr>
        <w:t>Hay que recordar que este sector no se e</w:t>
      </w:r>
      <w:r w:rsidR="009F4A6E" w:rsidRPr="00F637F3">
        <w:rPr>
          <w:rFonts w:ascii="Arial" w:hAnsi="Arial" w:cs="Arial"/>
          <w:sz w:val="32"/>
          <w:szCs w:val="32"/>
        </w:rPr>
        <w:t>ncuentra</w:t>
      </w:r>
      <w:r w:rsidR="00F637F3">
        <w:rPr>
          <w:rFonts w:ascii="Arial" w:hAnsi="Arial" w:cs="Arial"/>
          <w:sz w:val="32"/>
          <w:szCs w:val="32"/>
        </w:rPr>
        <w:t xml:space="preserve"> en</w:t>
      </w:r>
      <w:r w:rsidRPr="00F637F3">
        <w:rPr>
          <w:rFonts w:ascii="Arial" w:hAnsi="Arial" w:cs="Arial"/>
          <w:sz w:val="32"/>
          <w:szCs w:val="32"/>
        </w:rPr>
        <w:t xml:space="preserve"> </w:t>
      </w:r>
      <w:r w:rsidR="009F4A6E" w:rsidRPr="00F637F3">
        <w:rPr>
          <w:rFonts w:ascii="Arial" w:hAnsi="Arial" w:cs="Arial"/>
          <w:sz w:val="32"/>
          <w:szCs w:val="32"/>
        </w:rPr>
        <w:t xml:space="preserve">la </w:t>
      </w:r>
      <w:r w:rsidRPr="00F637F3">
        <w:rPr>
          <w:rFonts w:ascii="Arial" w:hAnsi="Arial" w:cs="Arial"/>
          <w:sz w:val="32"/>
          <w:szCs w:val="32"/>
        </w:rPr>
        <w:t xml:space="preserve">Ley de Transporte del Estado </w:t>
      </w:r>
      <w:r w:rsidR="009F4A6E" w:rsidRPr="00F637F3">
        <w:rPr>
          <w:rFonts w:ascii="Arial" w:hAnsi="Arial" w:cs="Arial"/>
          <w:sz w:val="32"/>
          <w:szCs w:val="32"/>
        </w:rPr>
        <w:t>de Yucatán</w:t>
      </w:r>
      <w:r w:rsidRPr="00F637F3">
        <w:rPr>
          <w:rFonts w:ascii="Arial" w:hAnsi="Arial" w:cs="Arial"/>
          <w:sz w:val="32"/>
          <w:szCs w:val="32"/>
        </w:rPr>
        <w:t>, ya que no se les permite emplacar sus vehículos en Mérida, por lo que tienen que viajar hasta Campeche y Quintana Roo para hacer este trámite, lo que genera un costo mayor, confusión y desorden.</w:t>
      </w:r>
    </w:p>
    <w:p w:rsidR="009F4A6E" w:rsidRPr="00F637F3" w:rsidRDefault="009F4A6E" w:rsidP="000E6A71">
      <w:pPr>
        <w:jc w:val="both"/>
        <w:rPr>
          <w:rFonts w:ascii="Arial" w:hAnsi="Arial" w:cs="Arial"/>
          <w:sz w:val="32"/>
          <w:szCs w:val="32"/>
        </w:rPr>
      </w:pPr>
      <w:r w:rsidRPr="00F637F3">
        <w:rPr>
          <w:rFonts w:ascii="Arial" w:hAnsi="Arial" w:cs="Arial"/>
          <w:sz w:val="32"/>
          <w:szCs w:val="32"/>
        </w:rPr>
        <w:t>Es claro que se requiere una normatividad que regule ese tipo de servicio que ayudará a resolver los problemas de transporte en el ámbito local. Después de todo, el gobierno no ha logrado resolver tales problemas; por el contrario, el tiempo ha hecho que todo se vuelva más complejo, y la propuesta que ha dado la administración actual representa una gran desventaja para los mototaxistas, porque implica un costo muy alto, considerando las posibilidades económicas de estos ciudadanos.</w:t>
      </w:r>
    </w:p>
    <w:p w:rsidR="00D448BA" w:rsidRPr="00F637F3" w:rsidRDefault="00D448BA" w:rsidP="00D448BA">
      <w:pPr>
        <w:jc w:val="both"/>
        <w:rPr>
          <w:rFonts w:ascii="Arial" w:hAnsi="Arial" w:cs="Arial"/>
          <w:sz w:val="32"/>
          <w:szCs w:val="32"/>
        </w:rPr>
      </w:pPr>
      <w:r w:rsidRPr="00F637F3">
        <w:rPr>
          <w:rFonts w:ascii="Arial" w:hAnsi="Arial" w:cs="Arial"/>
          <w:sz w:val="32"/>
          <w:szCs w:val="32"/>
        </w:rPr>
        <w:t>El servicio de mototaxis representa la solución a un problema que se profundiza día con día y que no ha podido ser solucionado por la administración en curso. Sin embargo, es claro que esto implicaría el diseño de un marco regulatorio adecuado que garantizara las condiciones para un buen servicio de transporte. De esta manera, la regulación del servicio de mototaxistas dentro de la Ley en materia de transporte permitiría:</w:t>
      </w:r>
    </w:p>
    <w:p w:rsidR="00D448BA" w:rsidRPr="00F637F3" w:rsidRDefault="00D448BA" w:rsidP="00D448BA">
      <w:pPr>
        <w:jc w:val="both"/>
        <w:rPr>
          <w:rFonts w:ascii="Arial" w:hAnsi="Arial" w:cs="Arial"/>
          <w:sz w:val="32"/>
          <w:szCs w:val="32"/>
        </w:rPr>
      </w:pPr>
      <w:r w:rsidRPr="00F637F3">
        <w:rPr>
          <w:rFonts w:ascii="Arial" w:hAnsi="Arial" w:cs="Arial"/>
          <w:sz w:val="32"/>
          <w:szCs w:val="32"/>
        </w:rPr>
        <w:t>• Agregar a la Ley de Transporte del Estado de Yucatán la figura de Mototaxi, debido a que esta si se encuentra definida en el Reglamento de la Ley de Transporte de nuestro Estado.</w:t>
      </w:r>
    </w:p>
    <w:p w:rsidR="00D448BA" w:rsidRPr="00F637F3" w:rsidRDefault="00D448BA" w:rsidP="00D448BA">
      <w:pPr>
        <w:jc w:val="both"/>
        <w:rPr>
          <w:rFonts w:ascii="Arial" w:hAnsi="Arial" w:cs="Arial"/>
          <w:sz w:val="32"/>
          <w:szCs w:val="32"/>
        </w:rPr>
      </w:pPr>
      <w:r w:rsidRPr="00F637F3">
        <w:rPr>
          <w:rFonts w:ascii="Arial" w:hAnsi="Arial" w:cs="Arial"/>
          <w:sz w:val="32"/>
          <w:szCs w:val="32"/>
        </w:rPr>
        <w:t>• Formalización de este tipo de trabajo en las comunidades que necesitan resolver sus necesidades de transporte y brindar el servicio.</w:t>
      </w:r>
    </w:p>
    <w:p w:rsidR="00D448BA" w:rsidRPr="00F637F3" w:rsidRDefault="00D448BA" w:rsidP="00D448BA">
      <w:pPr>
        <w:jc w:val="both"/>
        <w:rPr>
          <w:rFonts w:ascii="Arial" w:hAnsi="Arial" w:cs="Arial"/>
          <w:sz w:val="32"/>
          <w:szCs w:val="32"/>
        </w:rPr>
      </w:pPr>
      <w:r w:rsidRPr="00F637F3">
        <w:rPr>
          <w:rFonts w:ascii="Arial" w:hAnsi="Arial" w:cs="Arial"/>
          <w:sz w:val="32"/>
          <w:szCs w:val="32"/>
        </w:rPr>
        <w:t xml:space="preserve">• Observar y dar cumplimiento a los derechos y obligaciones que tienen otros sectores del transporte público. </w:t>
      </w:r>
    </w:p>
    <w:p w:rsidR="00D448BA" w:rsidRPr="00F637F3" w:rsidRDefault="00D448BA" w:rsidP="000E6A71">
      <w:pPr>
        <w:jc w:val="both"/>
        <w:rPr>
          <w:rFonts w:ascii="Arial" w:hAnsi="Arial" w:cs="Arial"/>
          <w:sz w:val="32"/>
          <w:szCs w:val="32"/>
        </w:rPr>
      </w:pPr>
      <w:r w:rsidRPr="00F637F3">
        <w:rPr>
          <w:rFonts w:ascii="Arial" w:hAnsi="Arial" w:cs="Arial"/>
          <w:sz w:val="32"/>
          <w:szCs w:val="32"/>
        </w:rPr>
        <w:t>• Lograr que el propio gobierno cumpla con la satisfacción de necesidades en materia de transporte, que por cuenta propia no puede resolver, pues la demanda es cada vez mayor.</w:t>
      </w:r>
    </w:p>
    <w:p w:rsidR="007259E6" w:rsidRPr="00F637F3" w:rsidRDefault="007259E6" w:rsidP="000E6A71">
      <w:pPr>
        <w:jc w:val="both"/>
        <w:rPr>
          <w:rFonts w:ascii="Arial" w:hAnsi="Arial" w:cs="Arial"/>
          <w:sz w:val="32"/>
          <w:szCs w:val="32"/>
        </w:rPr>
      </w:pPr>
      <w:r w:rsidRPr="00F637F3">
        <w:rPr>
          <w:rFonts w:ascii="Arial" w:hAnsi="Arial" w:cs="Arial"/>
          <w:sz w:val="32"/>
          <w:szCs w:val="32"/>
        </w:rPr>
        <w:t xml:space="preserve">Por ello el 10 de abril de 2019 solicitamos se gire un exhorto </w:t>
      </w:r>
      <w:r w:rsidR="00BF524A">
        <w:rPr>
          <w:rFonts w:ascii="Arial" w:hAnsi="Arial" w:cs="Arial"/>
          <w:sz w:val="32"/>
          <w:szCs w:val="32"/>
        </w:rPr>
        <w:t xml:space="preserve"> aprobado por mayoría de Diputadas y Diputados de este H. Congreso, en el cu</w:t>
      </w:r>
      <w:r w:rsidRPr="00F637F3">
        <w:rPr>
          <w:rFonts w:ascii="Arial" w:hAnsi="Arial" w:cs="Arial"/>
          <w:sz w:val="32"/>
          <w:szCs w:val="32"/>
        </w:rPr>
        <w:t>al</w:t>
      </w:r>
      <w:r w:rsidR="00BF524A">
        <w:rPr>
          <w:rFonts w:ascii="Arial" w:hAnsi="Arial" w:cs="Arial"/>
          <w:sz w:val="32"/>
          <w:szCs w:val="32"/>
        </w:rPr>
        <w:t xml:space="preserve"> el</w:t>
      </w:r>
      <w:r w:rsidRPr="00F637F3">
        <w:rPr>
          <w:rFonts w:ascii="Arial" w:hAnsi="Arial" w:cs="Arial"/>
          <w:sz w:val="32"/>
          <w:szCs w:val="32"/>
        </w:rPr>
        <w:t xml:space="preserve"> Ejecutivo Estatal a través del Instituto de Movilidad y Desarrollo Urbano Territorial agilicen los trámites para los mototaxistas, verificar quienes son los que tienen concesiones y hacer un reordenamiento, así como llevar un control de los que tienen hologramas y que tengan asignado un número que indique la zona de trabajo y en su caso se solucione este problema.</w:t>
      </w:r>
    </w:p>
    <w:p w:rsidR="007259E6" w:rsidRPr="00F637F3" w:rsidRDefault="007259E6" w:rsidP="000E6A71">
      <w:pPr>
        <w:jc w:val="both"/>
        <w:rPr>
          <w:rFonts w:ascii="Arial" w:hAnsi="Arial" w:cs="Arial"/>
          <w:sz w:val="32"/>
          <w:szCs w:val="32"/>
        </w:rPr>
      </w:pPr>
      <w:r w:rsidRPr="00F637F3">
        <w:rPr>
          <w:rFonts w:ascii="Arial" w:hAnsi="Arial" w:cs="Arial"/>
          <w:sz w:val="32"/>
          <w:szCs w:val="32"/>
        </w:rPr>
        <w:t xml:space="preserve">El </w:t>
      </w:r>
      <w:r w:rsidR="009F4A6E" w:rsidRPr="00F637F3">
        <w:rPr>
          <w:rFonts w:ascii="Arial" w:hAnsi="Arial" w:cs="Arial"/>
          <w:sz w:val="32"/>
          <w:szCs w:val="32"/>
        </w:rPr>
        <w:t>cual,</w:t>
      </w:r>
      <w:r w:rsidRPr="00F637F3">
        <w:rPr>
          <w:rFonts w:ascii="Arial" w:hAnsi="Arial" w:cs="Arial"/>
          <w:sz w:val="32"/>
          <w:szCs w:val="32"/>
        </w:rPr>
        <w:t xml:space="preserve"> hasta el día de ho</w:t>
      </w:r>
      <w:r w:rsidR="009F4A6E" w:rsidRPr="00F637F3">
        <w:rPr>
          <w:rFonts w:ascii="Arial" w:hAnsi="Arial" w:cs="Arial"/>
          <w:sz w:val="32"/>
          <w:szCs w:val="32"/>
        </w:rPr>
        <w:t>y</w:t>
      </w:r>
      <w:r w:rsidRPr="00F637F3">
        <w:rPr>
          <w:rFonts w:ascii="Arial" w:hAnsi="Arial" w:cs="Arial"/>
          <w:sz w:val="32"/>
          <w:szCs w:val="32"/>
        </w:rPr>
        <w:t xml:space="preserve"> no se nos ha informado de </w:t>
      </w:r>
      <w:r w:rsidR="00BF524A">
        <w:rPr>
          <w:rFonts w:ascii="Arial" w:hAnsi="Arial" w:cs="Arial"/>
          <w:sz w:val="32"/>
          <w:szCs w:val="32"/>
        </w:rPr>
        <w:t xml:space="preserve">la </w:t>
      </w:r>
      <w:r w:rsidRPr="00F637F3">
        <w:rPr>
          <w:rFonts w:ascii="Arial" w:hAnsi="Arial" w:cs="Arial"/>
          <w:sz w:val="32"/>
          <w:szCs w:val="32"/>
        </w:rPr>
        <w:t>respuesta de dicha Dependencia</w:t>
      </w:r>
      <w:r w:rsidR="009F4A6E" w:rsidRPr="00F637F3">
        <w:rPr>
          <w:rFonts w:ascii="Arial" w:hAnsi="Arial" w:cs="Arial"/>
          <w:sz w:val="32"/>
          <w:szCs w:val="32"/>
        </w:rPr>
        <w:t xml:space="preserve"> al exhorto</w:t>
      </w:r>
      <w:r w:rsidRPr="00F637F3">
        <w:rPr>
          <w:rFonts w:ascii="Arial" w:hAnsi="Arial" w:cs="Arial"/>
          <w:sz w:val="32"/>
          <w:szCs w:val="32"/>
        </w:rPr>
        <w:t>, por ello seguimos con las acciones para brindar certeza jurídica a este Servicio del Transporte Público.</w:t>
      </w:r>
    </w:p>
    <w:p w:rsidR="00BF524A" w:rsidRDefault="005B4A47" w:rsidP="00A1484E">
      <w:pPr>
        <w:jc w:val="both"/>
        <w:rPr>
          <w:rFonts w:ascii="Arial" w:hAnsi="Arial" w:cs="Arial"/>
          <w:sz w:val="32"/>
          <w:szCs w:val="32"/>
        </w:rPr>
      </w:pPr>
      <w:r>
        <w:rPr>
          <w:rFonts w:ascii="Arial" w:hAnsi="Arial" w:cs="Arial"/>
          <w:sz w:val="32"/>
          <w:szCs w:val="32"/>
        </w:rPr>
        <w:t>N</w:t>
      </w:r>
      <w:r w:rsidR="00D448BA" w:rsidRPr="00F637F3">
        <w:rPr>
          <w:rFonts w:ascii="Arial" w:hAnsi="Arial" w:cs="Arial"/>
          <w:sz w:val="32"/>
          <w:szCs w:val="32"/>
        </w:rPr>
        <w:t>o debemos olvidar</w:t>
      </w:r>
      <w:r>
        <w:rPr>
          <w:rFonts w:ascii="Arial" w:hAnsi="Arial" w:cs="Arial"/>
          <w:sz w:val="32"/>
          <w:szCs w:val="32"/>
        </w:rPr>
        <w:t xml:space="preserve"> el factor</w:t>
      </w:r>
      <w:r w:rsidR="00D448BA" w:rsidRPr="00F637F3">
        <w:rPr>
          <w:rFonts w:ascii="Arial" w:hAnsi="Arial" w:cs="Arial"/>
          <w:sz w:val="32"/>
          <w:szCs w:val="32"/>
        </w:rPr>
        <w:t xml:space="preserve"> económico</w:t>
      </w:r>
      <w:r w:rsidR="00F637F3" w:rsidRPr="00F637F3">
        <w:rPr>
          <w:rFonts w:ascii="Arial" w:hAnsi="Arial" w:cs="Arial"/>
          <w:sz w:val="32"/>
          <w:szCs w:val="32"/>
        </w:rPr>
        <w:t>, en el que los yucatecos han recurrido a</w:t>
      </w:r>
      <w:r>
        <w:rPr>
          <w:rFonts w:ascii="Arial" w:hAnsi="Arial" w:cs="Arial"/>
          <w:sz w:val="32"/>
          <w:szCs w:val="32"/>
        </w:rPr>
        <w:t xml:space="preserve"> estas</w:t>
      </w:r>
      <w:r w:rsidR="00F637F3" w:rsidRPr="00F637F3">
        <w:rPr>
          <w:rFonts w:ascii="Arial" w:hAnsi="Arial" w:cs="Arial"/>
          <w:sz w:val="32"/>
          <w:szCs w:val="32"/>
        </w:rPr>
        <w:t xml:space="preserve"> formas alternativas de trabajo para resolver sus necesidades sociales; tal es el caso de los mototaxis, tema que ha implicado particularmente discusiones políticas, económicas, laborales,</w:t>
      </w:r>
      <w:r w:rsidR="00BF524A">
        <w:rPr>
          <w:rFonts w:ascii="Arial" w:hAnsi="Arial" w:cs="Arial"/>
          <w:sz w:val="32"/>
          <w:szCs w:val="32"/>
        </w:rPr>
        <w:t xml:space="preserve"> académicas.</w:t>
      </w:r>
      <w:r w:rsidR="00F637F3" w:rsidRPr="00F637F3">
        <w:rPr>
          <w:rFonts w:ascii="Arial" w:hAnsi="Arial" w:cs="Arial"/>
          <w:sz w:val="32"/>
          <w:szCs w:val="32"/>
        </w:rPr>
        <w:t xml:space="preserve"> </w:t>
      </w:r>
    </w:p>
    <w:p w:rsidR="00D448BA" w:rsidRDefault="00BF524A" w:rsidP="00A1484E">
      <w:pPr>
        <w:jc w:val="both"/>
        <w:rPr>
          <w:rFonts w:ascii="Arial" w:hAnsi="Arial" w:cs="Arial"/>
          <w:sz w:val="32"/>
          <w:szCs w:val="32"/>
        </w:rPr>
      </w:pPr>
      <w:r>
        <w:rPr>
          <w:rFonts w:ascii="Arial" w:hAnsi="Arial" w:cs="Arial"/>
          <w:sz w:val="32"/>
          <w:szCs w:val="32"/>
        </w:rPr>
        <w:t>Hay que recordar</w:t>
      </w:r>
      <w:r w:rsidR="00D448BA" w:rsidRPr="00F637F3">
        <w:rPr>
          <w:rFonts w:ascii="Arial" w:hAnsi="Arial" w:cs="Arial"/>
          <w:sz w:val="32"/>
          <w:szCs w:val="32"/>
        </w:rPr>
        <w:t xml:space="preserve"> que este servicio genera miles de </w:t>
      </w:r>
      <w:r w:rsidRPr="00F637F3">
        <w:rPr>
          <w:rFonts w:ascii="Arial" w:hAnsi="Arial" w:cs="Arial"/>
          <w:sz w:val="32"/>
          <w:szCs w:val="32"/>
        </w:rPr>
        <w:t xml:space="preserve">empleos a </w:t>
      </w:r>
      <w:r w:rsidR="00D448BA" w:rsidRPr="00F637F3">
        <w:rPr>
          <w:rFonts w:ascii="Arial" w:hAnsi="Arial" w:cs="Arial"/>
          <w:sz w:val="32"/>
          <w:szCs w:val="32"/>
        </w:rPr>
        <w:t>yucatecos que dependen de este ingreso familiar.</w:t>
      </w:r>
    </w:p>
    <w:p w:rsidR="00F637F3" w:rsidRPr="00F637F3" w:rsidRDefault="00F637F3" w:rsidP="00A1484E">
      <w:pPr>
        <w:jc w:val="both"/>
        <w:rPr>
          <w:rFonts w:ascii="Arial" w:hAnsi="Arial" w:cs="Arial"/>
          <w:sz w:val="32"/>
          <w:szCs w:val="32"/>
        </w:rPr>
      </w:pPr>
      <w:r w:rsidRPr="00F637F3">
        <w:rPr>
          <w:rFonts w:ascii="Arial" w:hAnsi="Arial" w:cs="Arial"/>
          <w:sz w:val="32"/>
          <w:szCs w:val="32"/>
        </w:rPr>
        <w:t xml:space="preserve">Dadas las circunstancias </w:t>
      </w:r>
      <w:r w:rsidR="00BF524A">
        <w:rPr>
          <w:rFonts w:ascii="Arial" w:hAnsi="Arial" w:cs="Arial"/>
          <w:sz w:val="32"/>
          <w:szCs w:val="32"/>
        </w:rPr>
        <w:t>actuales de</w:t>
      </w:r>
      <w:r w:rsidRPr="00F637F3">
        <w:rPr>
          <w:rFonts w:ascii="Arial" w:hAnsi="Arial" w:cs="Arial"/>
          <w:sz w:val="32"/>
          <w:szCs w:val="32"/>
        </w:rPr>
        <w:t xml:space="preserve"> empleo en </w:t>
      </w:r>
      <w:r w:rsidR="00BF524A">
        <w:rPr>
          <w:rFonts w:ascii="Arial" w:hAnsi="Arial" w:cs="Arial"/>
          <w:sz w:val="32"/>
          <w:szCs w:val="32"/>
        </w:rPr>
        <w:t>nuestro país</w:t>
      </w:r>
      <w:r w:rsidRPr="00F637F3">
        <w:rPr>
          <w:rFonts w:ascii="Arial" w:hAnsi="Arial" w:cs="Arial"/>
          <w:sz w:val="32"/>
          <w:szCs w:val="32"/>
        </w:rPr>
        <w:t xml:space="preserve">, lo usual es que el ciudadano opte por una forma alternativa de adquirir recursos económicos, esto también se relaciona con la necesidad de desplazamiento, en la que se busca la factibilidad, rapidez y economía, por parte de los usuarios, pues se ha vuelto una necesidad de primer orden el traslado a las fuentes de trabajo, para poder ingresar recursos económicos de manera lícita a sus hogares, lo cual permite otorgar a sus familias un nivel de vida. Esto </w:t>
      </w:r>
      <w:r w:rsidR="00BF524A">
        <w:rPr>
          <w:rFonts w:ascii="Arial" w:hAnsi="Arial" w:cs="Arial"/>
          <w:sz w:val="32"/>
          <w:szCs w:val="32"/>
        </w:rPr>
        <w:t xml:space="preserve">motivos </w:t>
      </w:r>
      <w:r w:rsidRPr="00F637F3">
        <w:rPr>
          <w:rFonts w:ascii="Arial" w:hAnsi="Arial" w:cs="Arial"/>
          <w:sz w:val="32"/>
          <w:szCs w:val="32"/>
        </w:rPr>
        <w:t>nos lleva</w:t>
      </w:r>
      <w:r w:rsidR="00BF524A">
        <w:rPr>
          <w:rFonts w:ascii="Arial" w:hAnsi="Arial" w:cs="Arial"/>
          <w:sz w:val="32"/>
          <w:szCs w:val="32"/>
        </w:rPr>
        <w:t xml:space="preserve">n a proponer </w:t>
      </w:r>
      <w:r w:rsidRPr="00F637F3">
        <w:rPr>
          <w:rFonts w:ascii="Arial" w:hAnsi="Arial" w:cs="Arial"/>
          <w:sz w:val="32"/>
          <w:szCs w:val="32"/>
        </w:rPr>
        <w:t>l</w:t>
      </w:r>
      <w:r w:rsidR="00BF524A">
        <w:rPr>
          <w:rFonts w:ascii="Arial" w:hAnsi="Arial" w:cs="Arial"/>
          <w:sz w:val="32"/>
          <w:szCs w:val="32"/>
        </w:rPr>
        <w:t>a</w:t>
      </w:r>
      <w:r w:rsidRPr="00F637F3">
        <w:rPr>
          <w:rFonts w:ascii="Arial" w:hAnsi="Arial" w:cs="Arial"/>
          <w:sz w:val="32"/>
          <w:szCs w:val="32"/>
        </w:rPr>
        <w:t xml:space="preserve"> presente i</w:t>
      </w:r>
      <w:r w:rsidR="00BF524A">
        <w:rPr>
          <w:rFonts w:ascii="Arial" w:hAnsi="Arial" w:cs="Arial"/>
          <w:sz w:val="32"/>
          <w:szCs w:val="32"/>
        </w:rPr>
        <w:t>niciativa</w:t>
      </w:r>
      <w:r w:rsidRPr="00F637F3">
        <w:rPr>
          <w:rFonts w:ascii="Arial" w:hAnsi="Arial" w:cs="Arial"/>
          <w:sz w:val="32"/>
          <w:szCs w:val="32"/>
        </w:rPr>
        <w:t xml:space="preserve"> para incluir a</w:t>
      </w:r>
      <w:r w:rsidR="00BF524A">
        <w:rPr>
          <w:rFonts w:ascii="Arial" w:hAnsi="Arial" w:cs="Arial"/>
          <w:sz w:val="32"/>
          <w:szCs w:val="32"/>
        </w:rPr>
        <w:t xml:space="preserve">l </w:t>
      </w:r>
      <w:r w:rsidRPr="00F637F3">
        <w:rPr>
          <w:rFonts w:ascii="Arial" w:hAnsi="Arial" w:cs="Arial"/>
          <w:sz w:val="32"/>
          <w:szCs w:val="32"/>
        </w:rPr>
        <w:t>mototaxi como servicio público de transporte y fuente alternativa de trabajo</w:t>
      </w:r>
    </w:p>
    <w:p w:rsidR="00A1484E" w:rsidRPr="00F637F3" w:rsidRDefault="00A1484E" w:rsidP="00A1484E">
      <w:pPr>
        <w:jc w:val="both"/>
        <w:rPr>
          <w:rFonts w:ascii="Arial" w:hAnsi="Arial" w:cs="Arial"/>
          <w:sz w:val="32"/>
          <w:szCs w:val="32"/>
        </w:rPr>
      </w:pPr>
      <w:r w:rsidRPr="00F637F3">
        <w:rPr>
          <w:rFonts w:ascii="Arial" w:hAnsi="Arial" w:cs="Arial"/>
          <w:sz w:val="32"/>
          <w:szCs w:val="32"/>
        </w:rPr>
        <w:t>Por tanto, es urgente encontrar una solución que no implique eliminar puestos de trabajo y arrojar al desempleo a cientos de trabajadores</w:t>
      </w:r>
      <w:r w:rsidR="00F637F3" w:rsidRPr="00F637F3">
        <w:rPr>
          <w:rFonts w:ascii="Arial" w:hAnsi="Arial" w:cs="Arial"/>
          <w:sz w:val="32"/>
          <w:szCs w:val="32"/>
        </w:rPr>
        <w:t xml:space="preserve"> que se dedican a brindar este servicio</w:t>
      </w:r>
      <w:r w:rsidRPr="00F637F3">
        <w:rPr>
          <w:rFonts w:ascii="Arial" w:hAnsi="Arial" w:cs="Arial"/>
          <w:sz w:val="32"/>
          <w:szCs w:val="32"/>
        </w:rPr>
        <w:t>. Desde otro ángulo, es claro que la baja oferta y la limitada cobertura del transporte público han provocado</w:t>
      </w:r>
      <w:r w:rsidR="00F637F3" w:rsidRPr="00F637F3">
        <w:rPr>
          <w:rFonts w:ascii="Arial" w:hAnsi="Arial" w:cs="Arial"/>
          <w:sz w:val="32"/>
          <w:szCs w:val="32"/>
        </w:rPr>
        <w:t xml:space="preserve"> que</w:t>
      </w:r>
      <w:r w:rsidRPr="00F637F3">
        <w:rPr>
          <w:rFonts w:ascii="Arial" w:hAnsi="Arial" w:cs="Arial"/>
          <w:sz w:val="32"/>
          <w:szCs w:val="32"/>
        </w:rPr>
        <w:t xml:space="preserve"> </w:t>
      </w:r>
      <w:r w:rsidR="00F637F3" w:rsidRPr="00F637F3">
        <w:rPr>
          <w:rFonts w:ascii="Arial" w:hAnsi="Arial" w:cs="Arial"/>
          <w:sz w:val="32"/>
          <w:szCs w:val="32"/>
        </w:rPr>
        <w:t>los mototaxis proliferen y surjan</w:t>
      </w:r>
      <w:r w:rsidRPr="00F637F3">
        <w:rPr>
          <w:rFonts w:ascii="Arial" w:hAnsi="Arial" w:cs="Arial"/>
          <w:sz w:val="32"/>
          <w:szCs w:val="32"/>
        </w:rPr>
        <w:t xml:space="preserve"> </w:t>
      </w:r>
      <w:r w:rsidR="00F637F3" w:rsidRPr="00F637F3">
        <w:rPr>
          <w:rFonts w:ascii="Arial" w:hAnsi="Arial" w:cs="Arial"/>
          <w:sz w:val="32"/>
          <w:szCs w:val="32"/>
        </w:rPr>
        <w:t xml:space="preserve">como una </w:t>
      </w:r>
      <w:r w:rsidRPr="00F637F3">
        <w:rPr>
          <w:rFonts w:ascii="Arial" w:hAnsi="Arial" w:cs="Arial"/>
          <w:sz w:val="32"/>
          <w:szCs w:val="32"/>
        </w:rPr>
        <w:t>alternativa necesaria para la población.</w:t>
      </w:r>
    </w:p>
    <w:p w:rsidR="00F637F3" w:rsidRPr="00F637F3" w:rsidRDefault="00F637F3" w:rsidP="000E6A71">
      <w:pPr>
        <w:jc w:val="both"/>
        <w:rPr>
          <w:rFonts w:ascii="Arial" w:hAnsi="Arial" w:cs="Arial"/>
          <w:sz w:val="32"/>
          <w:szCs w:val="32"/>
        </w:rPr>
      </w:pPr>
      <w:r w:rsidRPr="00F637F3">
        <w:rPr>
          <w:rFonts w:ascii="Arial" w:hAnsi="Arial" w:cs="Arial"/>
          <w:sz w:val="32"/>
          <w:szCs w:val="32"/>
        </w:rPr>
        <w:t>Sabemos que este problema tiene años</w:t>
      </w:r>
      <w:r w:rsidR="009F4A6E" w:rsidRPr="00F637F3">
        <w:rPr>
          <w:rFonts w:ascii="Arial" w:hAnsi="Arial" w:cs="Arial"/>
          <w:sz w:val="32"/>
          <w:szCs w:val="32"/>
        </w:rPr>
        <w:t xml:space="preserve"> </w:t>
      </w:r>
      <w:r w:rsidRPr="00F637F3">
        <w:rPr>
          <w:rFonts w:ascii="Arial" w:hAnsi="Arial" w:cs="Arial"/>
          <w:sz w:val="32"/>
          <w:szCs w:val="32"/>
        </w:rPr>
        <w:t xml:space="preserve">y su </w:t>
      </w:r>
      <w:r w:rsidR="009F4A6E" w:rsidRPr="00F637F3">
        <w:rPr>
          <w:rFonts w:ascii="Arial" w:hAnsi="Arial" w:cs="Arial"/>
          <w:sz w:val="32"/>
          <w:szCs w:val="32"/>
        </w:rPr>
        <w:t>desatención</w:t>
      </w:r>
      <w:r w:rsidRPr="00F637F3">
        <w:rPr>
          <w:rFonts w:ascii="Arial" w:hAnsi="Arial" w:cs="Arial"/>
          <w:sz w:val="32"/>
          <w:szCs w:val="32"/>
        </w:rPr>
        <w:t xml:space="preserve"> es lo que ha ocasionado esta situación, es por eso que el Ejecutivo Estatal debe sentar las </w:t>
      </w:r>
      <w:r w:rsidR="009F4A6E" w:rsidRPr="00F637F3">
        <w:rPr>
          <w:rFonts w:ascii="Arial" w:hAnsi="Arial" w:cs="Arial"/>
          <w:sz w:val="32"/>
          <w:szCs w:val="32"/>
        </w:rPr>
        <w:t>base</w:t>
      </w:r>
      <w:r w:rsidRPr="00F637F3">
        <w:rPr>
          <w:rFonts w:ascii="Arial" w:hAnsi="Arial" w:cs="Arial"/>
          <w:sz w:val="32"/>
          <w:szCs w:val="32"/>
        </w:rPr>
        <w:t>s</w:t>
      </w:r>
      <w:r w:rsidR="009F4A6E" w:rsidRPr="00F637F3">
        <w:rPr>
          <w:rFonts w:ascii="Arial" w:hAnsi="Arial" w:cs="Arial"/>
          <w:sz w:val="32"/>
          <w:szCs w:val="32"/>
        </w:rPr>
        <w:t xml:space="preserve"> de la convocatoria, el diálogo y la voluntad. Recordemos que este gobierno se comprometió con el cambio </w:t>
      </w:r>
      <w:r w:rsidR="00BF524A">
        <w:rPr>
          <w:rFonts w:ascii="Arial" w:hAnsi="Arial" w:cs="Arial"/>
          <w:sz w:val="32"/>
          <w:szCs w:val="32"/>
        </w:rPr>
        <w:t>y</w:t>
      </w:r>
      <w:r w:rsidRPr="00F637F3">
        <w:rPr>
          <w:rFonts w:ascii="Arial" w:hAnsi="Arial" w:cs="Arial"/>
          <w:sz w:val="32"/>
          <w:szCs w:val="32"/>
        </w:rPr>
        <w:t xml:space="preserve"> </w:t>
      </w:r>
      <w:r w:rsidR="00BF524A">
        <w:rPr>
          <w:rFonts w:ascii="Arial" w:hAnsi="Arial" w:cs="Arial"/>
          <w:sz w:val="32"/>
          <w:szCs w:val="32"/>
        </w:rPr>
        <w:t>nosotros</w:t>
      </w:r>
      <w:r w:rsidRPr="00F637F3">
        <w:rPr>
          <w:rFonts w:ascii="Arial" w:hAnsi="Arial" w:cs="Arial"/>
          <w:sz w:val="32"/>
          <w:szCs w:val="32"/>
        </w:rPr>
        <w:t xml:space="preserve"> legisladores estamos dando la pauta al gobierno para que genere mejores políticas públicas y adecue la normatividad en materia de transporte y movilidad.</w:t>
      </w:r>
    </w:p>
    <w:p w:rsidR="00F637F3" w:rsidRPr="00F637F3" w:rsidRDefault="00F637F3" w:rsidP="000E6A71">
      <w:pPr>
        <w:jc w:val="both"/>
        <w:rPr>
          <w:rFonts w:ascii="Arial" w:hAnsi="Arial" w:cs="Arial"/>
          <w:sz w:val="32"/>
          <w:szCs w:val="32"/>
        </w:rPr>
      </w:pPr>
      <w:r w:rsidRPr="00F637F3">
        <w:rPr>
          <w:rFonts w:ascii="Arial" w:hAnsi="Arial" w:cs="Arial"/>
          <w:sz w:val="32"/>
          <w:szCs w:val="32"/>
        </w:rPr>
        <w:t>Movimiento Ciudadano siempre estará apoyando las causas sociales, dando voz a los que no la tienen y generando las oportunidades para tener un mejor Yucatán.</w:t>
      </w:r>
    </w:p>
    <w:p w:rsidR="005F795E" w:rsidRPr="00F637F3" w:rsidRDefault="0071313D" w:rsidP="000E6A71">
      <w:pPr>
        <w:jc w:val="both"/>
        <w:rPr>
          <w:rFonts w:ascii="Arial" w:hAnsi="Arial" w:cs="Arial"/>
          <w:sz w:val="32"/>
          <w:szCs w:val="32"/>
        </w:rPr>
      </w:pPr>
      <w:r w:rsidRPr="00F637F3">
        <w:rPr>
          <w:rFonts w:ascii="Arial" w:hAnsi="Arial" w:cs="Arial"/>
          <w:sz w:val="32"/>
          <w:szCs w:val="32"/>
        </w:rPr>
        <w:t>Por lo anterior</w:t>
      </w:r>
      <w:r w:rsidR="00BF524A">
        <w:rPr>
          <w:rFonts w:ascii="Arial" w:hAnsi="Arial" w:cs="Arial"/>
          <w:sz w:val="32"/>
          <w:szCs w:val="32"/>
        </w:rPr>
        <w:t>mente</w:t>
      </w:r>
      <w:r w:rsidRPr="00F637F3">
        <w:rPr>
          <w:rFonts w:ascii="Arial" w:hAnsi="Arial" w:cs="Arial"/>
          <w:sz w:val="32"/>
          <w:szCs w:val="32"/>
        </w:rPr>
        <w:t xml:space="preserve"> </w:t>
      </w:r>
      <w:r w:rsidR="00A34E5A" w:rsidRPr="00F637F3">
        <w:rPr>
          <w:rFonts w:ascii="Arial" w:hAnsi="Arial" w:cs="Arial"/>
          <w:sz w:val="32"/>
          <w:szCs w:val="32"/>
        </w:rPr>
        <w:t>expuesto sometemos</w:t>
      </w:r>
      <w:r w:rsidRPr="00F637F3">
        <w:rPr>
          <w:rFonts w:ascii="Arial" w:hAnsi="Arial" w:cs="Arial"/>
          <w:sz w:val="32"/>
          <w:szCs w:val="32"/>
        </w:rPr>
        <w:t xml:space="preserve"> a la consideración del Congreso del Estado, la siguiente propuesta:</w:t>
      </w:r>
    </w:p>
    <w:p w:rsidR="00FF576E" w:rsidRPr="00F637F3" w:rsidRDefault="00FF576E" w:rsidP="008E0370">
      <w:pPr>
        <w:jc w:val="center"/>
        <w:rPr>
          <w:rFonts w:ascii="Arial" w:hAnsi="Arial" w:cs="Arial"/>
          <w:b/>
          <w:bCs/>
          <w:sz w:val="32"/>
          <w:szCs w:val="32"/>
        </w:rPr>
      </w:pPr>
      <w:r w:rsidRPr="00F637F3">
        <w:rPr>
          <w:rFonts w:ascii="Arial" w:hAnsi="Arial" w:cs="Arial"/>
          <w:b/>
          <w:bCs/>
          <w:sz w:val="32"/>
          <w:szCs w:val="32"/>
        </w:rPr>
        <w:t>PROYECTO DE DECRETO</w:t>
      </w:r>
    </w:p>
    <w:p w:rsidR="00173C92" w:rsidRDefault="00A1484E" w:rsidP="00175C28">
      <w:pPr>
        <w:jc w:val="both"/>
        <w:rPr>
          <w:rFonts w:ascii="Arial" w:hAnsi="Arial" w:cs="Arial"/>
          <w:b/>
          <w:bCs/>
          <w:sz w:val="32"/>
          <w:szCs w:val="32"/>
        </w:rPr>
      </w:pPr>
      <w:r w:rsidRPr="00F637F3">
        <w:rPr>
          <w:rFonts w:ascii="Arial" w:hAnsi="Arial" w:cs="Arial"/>
          <w:b/>
          <w:sz w:val="32"/>
          <w:szCs w:val="32"/>
        </w:rPr>
        <w:t xml:space="preserve">POR </w:t>
      </w:r>
      <w:r w:rsidRPr="00F637F3">
        <w:rPr>
          <w:rFonts w:ascii="Arial" w:hAnsi="Arial" w:cs="Arial"/>
          <w:b/>
          <w:bCs/>
          <w:sz w:val="32"/>
          <w:szCs w:val="32"/>
        </w:rPr>
        <w:t xml:space="preserve">EL QUE SE REFORMA LOS ARTÍCULOS 6 </w:t>
      </w:r>
      <w:r w:rsidR="00E0070C">
        <w:rPr>
          <w:rFonts w:ascii="Arial" w:hAnsi="Arial" w:cs="Arial"/>
          <w:b/>
          <w:bCs/>
          <w:sz w:val="32"/>
          <w:szCs w:val="32"/>
        </w:rPr>
        <w:t xml:space="preserve">EN SUS </w:t>
      </w:r>
      <w:r w:rsidRPr="00F637F3">
        <w:rPr>
          <w:rFonts w:ascii="Arial" w:hAnsi="Arial" w:cs="Arial"/>
          <w:b/>
          <w:bCs/>
          <w:sz w:val="32"/>
          <w:szCs w:val="32"/>
        </w:rPr>
        <w:t>INCISO</w:t>
      </w:r>
      <w:r w:rsidR="00E0070C">
        <w:rPr>
          <w:rFonts w:ascii="Arial" w:hAnsi="Arial" w:cs="Arial"/>
          <w:b/>
          <w:bCs/>
          <w:sz w:val="32"/>
          <w:szCs w:val="32"/>
        </w:rPr>
        <w:t>S</w:t>
      </w:r>
      <w:r w:rsidRPr="00F637F3">
        <w:rPr>
          <w:rFonts w:ascii="Arial" w:hAnsi="Arial" w:cs="Arial"/>
          <w:b/>
          <w:bCs/>
          <w:sz w:val="32"/>
          <w:szCs w:val="32"/>
        </w:rPr>
        <w:t xml:space="preserve"> IV</w:t>
      </w:r>
      <w:r w:rsidR="00E0070C">
        <w:rPr>
          <w:rFonts w:ascii="Arial" w:hAnsi="Arial" w:cs="Arial"/>
          <w:b/>
          <w:bCs/>
          <w:sz w:val="32"/>
          <w:szCs w:val="32"/>
        </w:rPr>
        <w:t xml:space="preserve"> Y</w:t>
      </w:r>
      <w:r w:rsidRPr="00F637F3">
        <w:rPr>
          <w:rFonts w:ascii="Arial" w:hAnsi="Arial" w:cs="Arial"/>
          <w:b/>
          <w:bCs/>
          <w:sz w:val="32"/>
          <w:szCs w:val="32"/>
        </w:rPr>
        <w:t xml:space="preserve"> X,</w:t>
      </w:r>
      <w:r w:rsidR="00E0070C">
        <w:rPr>
          <w:rFonts w:ascii="Arial" w:hAnsi="Arial" w:cs="Arial"/>
          <w:b/>
          <w:bCs/>
          <w:sz w:val="32"/>
          <w:szCs w:val="32"/>
        </w:rPr>
        <w:t xml:space="preserve"> </w:t>
      </w:r>
      <w:r w:rsidRPr="00F637F3">
        <w:rPr>
          <w:rFonts w:ascii="Arial" w:hAnsi="Arial" w:cs="Arial"/>
          <w:b/>
          <w:bCs/>
          <w:sz w:val="32"/>
          <w:szCs w:val="32"/>
        </w:rPr>
        <w:t xml:space="preserve">ARTICULO 13 </w:t>
      </w:r>
      <w:r w:rsidR="00E0070C">
        <w:rPr>
          <w:rFonts w:ascii="Arial" w:hAnsi="Arial" w:cs="Arial"/>
          <w:b/>
          <w:bCs/>
          <w:sz w:val="32"/>
          <w:szCs w:val="32"/>
        </w:rPr>
        <w:t xml:space="preserve">EN SU </w:t>
      </w:r>
      <w:r w:rsidRPr="00F637F3">
        <w:rPr>
          <w:rFonts w:ascii="Arial" w:hAnsi="Arial" w:cs="Arial"/>
          <w:b/>
          <w:bCs/>
          <w:sz w:val="32"/>
          <w:szCs w:val="32"/>
        </w:rPr>
        <w:t>INCISO VII</w:t>
      </w:r>
      <w:r w:rsidR="00E0070C">
        <w:rPr>
          <w:rFonts w:ascii="Arial" w:hAnsi="Arial" w:cs="Arial"/>
          <w:b/>
          <w:bCs/>
          <w:sz w:val="32"/>
          <w:szCs w:val="32"/>
        </w:rPr>
        <w:t>;</w:t>
      </w:r>
      <w:r w:rsidRPr="00F637F3">
        <w:rPr>
          <w:rFonts w:ascii="Arial" w:hAnsi="Arial" w:cs="Arial"/>
          <w:b/>
          <w:bCs/>
          <w:sz w:val="32"/>
          <w:szCs w:val="32"/>
        </w:rPr>
        <w:t xml:space="preserve"> Y SE ADICIONAN LAS FRACCIONES XVI BIS Y XVIII DEL ARTÍCULO 6, TODOS DE LA LEY DE TRANSPORTE DEL ESTADO DE YUCATÁN</w:t>
      </w:r>
      <w:r w:rsidR="00E0070C">
        <w:rPr>
          <w:rFonts w:ascii="Arial" w:hAnsi="Arial" w:cs="Arial"/>
          <w:b/>
          <w:bCs/>
          <w:sz w:val="32"/>
          <w:szCs w:val="32"/>
        </w:rPr>
        <w:t>.</w:t>
      </w:r>
    </w:p>
    <w:p w:rsidR="00E0070C" w:rsidRPr="00F637F3" w:rsidRDefault="00E0070C" w:rsidP="00175C28">
      <w:pPr>
        <w:jc w:val="both"/>
        <w:rPr>
          <w:rFonts w:ascii="Arial" w:hAnsi="Arial" w:cs="Arial"/>
          <w:b/>
          <w:sz w:val="32"/>
          <w:szCs w:val="32"/>
        </w:rPr>
      </w:pPr>
    </w:p>
    <w:p w:rsidR="009979ED" w:rsidRPr="00F637F3" w:rsidRDefault="00A1484E" w:rsidP="009979ED">
      <w:pPr>
        <w:rPr>
          <w:rFonts w:ascii="Arial" w:hAnsi="Arial" w:cs="Arial"/>
          <w:b/>
          <w:bCs/>
          <w:sz w:val="32"/>
          <w:szCs w:val="32"/>
        </w:rPr>
      </w:pPr>
      <w:r w:rsidRPr="00F637F3">
        <w:rPr>
          <w:rFonts w:ascii="Arial" w:hAnsi="Arial" w:cs="Arial"/>
          <w:b/>
          <w:bCs/>
          <w:sz w:val="32"/>
          <w:szCs w:val="32"/>
        </w:rPr>
        <w:t>ARTÍCULO</w:t>
      </w:r>
      <w:r w:rsidR="00FF576E" w:rsidRPr="00F637F3">
        <w:rPr>
          <w:rFonts w:ascii="Arial" w:hAnsi="Arial" w:cs="Arial"/>
          <w:b/>
          <w:bCs/>
          <w:sz w:val="32"/>
          <w:szCs w:val="32"/>
        </w:rPr>
        <w:t xml:space="preserve"> PRIMERO: Se </w:t>
      </w:r>
      <w:r w:rsidR="00173C92" w:rsidRPr="00F637F3">
        <w:rPr>
          <w:rFonts w:ascii="Arial" w:hAnsi="Arial" w:cs="Arial"/>
          <w:b/>
          <w:bCs/>
          <w:sz w:val="32"/>
          <w:szCs w:val="32"/>
        </w:rPr>
        <w:t xml:space="preserve">reforma la </w:t>
      </w:r>
      <w:r w:rsidR="00175C28" w:rsidRPr="00F637F3">
        <w:rPr>
          <w:rFonts w:ascii="Arial" w:hAnsi="Arial" w:cs="Arial"/>
          <w:b/>
          <w:bCs/>
          <w:sz w:val="32"/>
          <w:szCs w:val="32"/>
        </w:rPr>
        <w:t xml:space="preserve">Ley de Transporte del Estado de Yucatán </w:t>
      </w:r>
      <w:r w:rsidR="00173C92" w:rsidRPr="00F637F3">
        <w:rPr>
          <w:rFonts w:ascii="Arial" w:hAnsi="Arial" w:cs="Arial"/>
          <w:b/>
          <w:bCs/>
          <w:sz w:val="32"/>
          <w:szCs w:val="32"/>
        </w:rPr>
        <w:t>para quedar como sigue</w:t>
      </w:r>
      <w:r w:rsidR="00FF576E" w:rsidRPr="00F637F3">
        <w:rPr>
          <w:rFonts w:ascii="Arial" w:hAnsi="Arial" w:cs="Arial"/>
          <w:b/>
          <w:bCs/>
          <w:sz w:val="32"/>
          <w:szCs w:val="32"/>
        </w:rPr>
        <w:t>:</w:t>
      </w:r>
    </w:p>
    <w:p w:rsidR="00A1484E" w:rsidRPr="00F637F3" w:rsidRDefault="00A1484E" w:rsidP="00A1484E">
      <w:pPr>
        <w:jc w:val="center"/>
        <w:rPr>
          <w:sz w:val="32"/>
          <w:szCs w:val="32"/>
        </w:rPr>
      </w:pPr>
      <w:r w:rsidRPr="00F637F3">
        <w:rPr>
          <w:sz w:val="32"/>
          <w:szCs w:val="32"/>
        </w:rPr>
        <w:t xml:space="preserve">TÍTULO PRIMERO DISPOSICIONES GENERALES </w:t>
      </w:r>
    </w:p>
    <w:p w:rsidR="00A1484E" w:rsidRPr="00F637F3" w:rsidRDefault="00A1484E" w:rsidP="00A1484E">
      <w:pPr>
        <w:jc w:val="center"/>
        <w:rPr>
          <w:sz w:val="32"/>
          <w:szCs w:val="32"/>
        </w:rPr>
      </w:pPr>
      <w:r w:rsidRPr="00F637F3">
        <w:rPr>
          <w:sz w:val="32"/>
          <w:szCs w:val="32"/>
        </w:rPr>
        <w:t xml:space="preserve">CAPÍTULO I </w:t>
      </w:r>
    </w:p>
    <w:p w:rsidR="00A1484E" w:rsidRPr="00F637F3" w:rsidRDefault="00A1484E" w:rsidP="00A1484E">
      <w:pPr>
        <w:jc w:val="center"/>
        <w:rPr>
          <w:sz w:val="32"/>
          <w:szCs w:val="32"/>
        </w:rPr>
      </w:pPr>
      <w:r w:rsidRPr="00F637F3">
        <w:rPr>
          <w:sz w:val="32"/>
          <w:szCs w:val="32"/>
        </w:rPr>
        <w:t xml:space="preserve"> DE LA NATURALEZA Y OBJETO DE LA LEY  </w:t>
      </w:r>
    </w:p>
    <w:p w:rsidR="00A1484E" w:rsidRPr="00F637F3" w:rsidRDefault="00A1484E" w:rsidP="00A1484E">
      <w:pPr>
        <w:rPr>
          <w:sz w:val="32"/>
          <w:szCs w:val="32"/>
        </w:rPr>
      </w:pPr>
    </w:p>
    <w:p w:rsidR="00A1484E" w:rsidRPr="00F637F3" w:rsidRDefault="00A1484E" w:rsidP="00A1484E">
      <w:pPr>
        <w:rPr>
          <w:sz w:val="32"/>
          <w:szCs w:val="32"/>
        </w:rPr>
      </w:pPr>
      <w:r w:rsidRPr="00F637F3">
        <w:rPr>
          <w:sz w:val="32"/>
          <w:szCs w:val="32"/>
        </w:rPr>
        <w:t>Artículo 6.- …</w:t>
      </w:r>
    </w:p>
    <w:p w:rsidR="00A1484E" w:rsidRPr="00F637F3" w:rsidRDefault="00A1484E" w:rsidP="00A1484E">
      <w:pPr>
        <w:rPr>
          <w:sz w:val="32"/>
          <w:szCs w:val="32"/>
        </w:rPr>
      </w:pPr>
      <w:r w:rsidRPr="00F637F3">
        <w:rPr>
          <w:sz w:val="32"/>
          <w:szCs w:val="32"/>
        </w:rPr>
        <w:t>I. al III.- …</w:t>
      </w:r>
    </w:p>
    <w:p w:rsidR="00A1484E" w:rsidRPr="00F637F3" w:rsidRDefault="00A1484E" w:rsidP="00E0070C">
      <w:pPr>
        <w:jc w:val="both"/>
        <w:rPr>
          <w:sz w:val="32"/>
          <w:szCs w:val="32"/>
        </w:rPr>
      </w:pPr>
      <w:r w:rsidRPr="00E0070C">
        <w:rPr>
          <w:b/>
          <w:sz w:val="32"/>
          <w:szCs w:val="32"/>
        </w:rPr>
        <w:t>IV. Servicio público de transporte:</w:t>
      </w:r>
      <w:r w:rsidRPr="00F637F3">
        <w:rPr>
          <w:sz w:val="32"/>
          <w:szCs w:val="32"/>
        </w:rPr>
        <w:t xml:space="preserve"> Es el servicio de carga o pasajeros que se presta al público mediante el cobro o no de una tarifa, que deberá estar previamente auto</w:t>
      </w:r>
      <w:r w:rsidR="00A44C57">
        <w:rPr>
          <w:sz w:val="32"/>
          <w:szCs w:val="32"/>
        </w:rPr>
        <w:t>rizada por el Ejecutivo Estatal</w:t>
      </w:r>
      <w:r w:rsidRPr="00F637F3">
        <w:rPr>
          <w:sz w:val="32"/>
          <w:szCs w:val="32"/>
        </w:rPr>
        <w:t xml:space="preserve"> </w:t>
      </w:r>
      <w:r w:rsidRPr="00F637F3">
        <w:rPr>
          <w:b/>
          <w:sz w:val="32"/>
          <w:szCs w:val="32"/>
        </w:rPr>
        <w:t xml:space="preserve">en sus modalidades de Autobús Convencional, Minibús o </w:t>
      </w:r>
      <w:proofErr w:type="spellStart"/>
      <w:r w:rsidRPr="00F637F3">
        <w:rPr>
          <w:b/>
          <w:sz w:val="32"/>
          <w:szCs w:val="32"/>
        </w:rPr>
        <w:t>Medibús</w:t>
      </w:r>
      <w:proofErr w:type="spellEnd"/>
      <w:r w:rsidRPr="00F637F3">
        <w:rPr>
          <w:b/>
          <w:sz w:val="32"/>
          <w:szCs w:val="32"/>
        </w:rPr>
        <w:t xml:space="preserve">, </w:t>
      </w:r>
      <w:proofErr w:type="spellStart"/>
      <w:r w:rsidRPr="00F637F3">
        <w:rPr>
          <w:b/>
          <w:sz w:val="32"/>
          <w:szCs w:val="32"/>
        </w:rPr>
        <w:t>Carreola</w:t>
      </w:r>
      <w:proofErr w:type="spellEnd"/>
      <w:r w:rsidRPr="00F637F3">
        <w:rPr>
          <w:b/>
          <w:sz w:val="32"/>
          <w:szCs w:val="32"/>
        </w:rPr>
        <w:t xml:space="preserve">, Combi, Taxi, </w:t>
      </w:r>
      <w:proofErr w:type="spellStart"/>
      <w:r w:rsidRPr="00F637F3">
        <w:rPr>
          <w:b/>
          <w:sz w:val="32"/>
          <w:szCs w:val="32"/>
        </w:rPr>
        <w:t>Tricitaxi</w:t>
      </w:r>
      <w:proofErr w:type="spellEnd"/>
      <w:r w:rsidRPr="00F637F3">
        <w:rPr>
          <w:b/>
          <w:sz w:val="32"/>
          <w:szCs w:val="32"/>
        </w:rPr>
        <w:t xml:space="preserve">, Mototaxi, Calesa o </w:t>
      </w:r>
      <w:proofErr w:type="spellStart"/>
      <w:r w:rsidRPr="00F637F3">
        <w:rPr>
          <w:b/>
          <w:sz w:val="32"/>
          <w:szCs w:val="32"/>
        </w:rPr>
        <w:t>Calandrina</w:t>
      </w:r>
      <w:proofErr w:type="spellEnd"/>
      <w:r w:rsidRPr="00F637F3">
        <w:rPr>
          <w:b/>
          <w:sz w:val="32"/>
          <w:szCs w:val="32"/>
        </w:rPr>
        <w:t xml:space="preserve"> </w:t>
      </w:r>
      <w:r w:rsidR="00A6549B">
        <w:rPr>
          <w:b/>
          <w:sz w:val="32"/>
          <w:szCs w:val="32"/>
        </w:rPr>
        <w:t xml:space="preserve">y plataformas tecnológicas, </w:t>
      </w:r>
      <w:r w:rsidRPr="00F637F3">
        <w:rPr>
          <w:b/>
          <w:sz w:val="32"/>
          <w:szCs w:val="32"/>
        </w:rPr>
        <w:t>como lo dispone el reglamento en la materia.</w:t>
      </w:r>
    </w:p>
    <w:p w:rsidR="00A1484E" w:rsidRPr="00F637F3" w:rsidRDefault="00A1484E" w:rsidP="00A1484E">
      <w:pPr>
        <w:rPr>
          <w:sz w:val="32"/>
          <w:szCs w:val="32"/>
        </w:rPr>
      </w:pPr>
      <w:r w:rsidRPr="00F637F3">
        <w:rPr>
          <w:sz w:val="32"/>
          <w:szCs w:val="32"/>
        </w:rPr>
        <w:t>V. al IX.- …</w:t>
      </w:r>
    </w:p>
    <w:p w:rsidR="00A1484E" w:rsidRPr="00F637F3" w:rsidRDefault="00A1484E" w:rsidP="00A1484E">
      <w:pPr>
        <w:rPr>
          <w:sz w:val="32"/>
          <w:szCs w:val="32"/>
        </w:rPr>
      </w:pPr>
      <w:r w:rsidRPr="00F637F3">
        <w:rPr>
          <w:sz w:val="32"/>
          <w:szCs w:val="32"/>
        </w:rPr>
        <w:t xml:space="preserve">X. Vehículo: Todo medio de transporte terrestre motorizado o de propulsión </w:t>
      </w:r>
      <w:r w:rsidRPr="00F637F3">
        <w:rPr>
          <w:b/>
          <w:sz w:val="32"/>
          <w:szCs w:val="32"/>
        </w:rPr>
        <w:t>automotriz, humana o de tracción animal</w:t>
      </w:r>
      <w:r w:rsidRPr="00F637F3">
        <w:rPr>
          <w:sz w:val="32"/>
          <w:szCs w:val="32"/>
        </w:rPr>
        <w:t xml:space="preserve">, ya sea para carga o para pasajeros, a excepción de los que transitan por vías ferroviarias; </w:t>
      </w:r>
    </w:p>
    <w:p w:rsidR="00A1484E" w:rsidRPr="00F637F3" w:rsidRDefault="00A1484E" w:rsidP="00A1484E">
      <w:pPr>
        <w:rPr>
          <w:sz w:val="32"/>
          <w:szCs w:val="32"/>
        </w:rPr>
      </w:pPr>
      <w:r w:rsidRPr="00F637F3">
        <w:rPr>
          <w:sz w:val="32"/>
          <w:szCs w:val="32"/>
        </w:rPr>
        <w:t>XI al XVI …</w:t>
      </w:r>
    </w:p>
    <w:p w:rsidR="00A1484E" w:rsidRPr="00F637F3" w:rsidRDefault="00A1484E" w:rsidP="00A1484E">
      <w:pPr>
        <w:jc w:val="both"/>
        <w:rPr>
          <w:b/>
          <w:sz w:val="32"/>
          <w:szCs w:val="32"/>
        </w:rPr>
      </w:pPr>
      <w:r w:rsidRPr="00F637F3">
        <w:rPr>
          <w:b/>
          <w:sz w:val="32"/>
          <w:szCs w:val="32"/>
        </w:rPr>
        <w:t>XVI BIS. Constancia tipo “Permiso en Modalidad de Servicio Público”: Documento integrado por un certificado y un holograma, que permite circular a los vehículos de servicio público de transporte.</w:t>
      </w:r>
    </w:p>
    <w:p w:rsidR="00A1484E" w:rsidRPr="00F637F3" w:rsidRDefault="00A1484E" w:rsidP="00A1484E">
      <w:pPr>
        <w:jc w:val="both"/>
        <w:rPr>
          <w:sz w:val="32"/>
          <w:szCs w:val="32"/>
        </w:rPr>
      </w:pPr>
      <w:r w:rsidRPr="00F637F3">
        <w:rPr>
          <w:sz w:val="32"/>
          <w:szCs w:val="32"/>
        </w:rPr>
        <w:t>XVII …</w:t>
      </w:r>
    </w:p>
    <w:p w:rsidR="00A1484E" w:rsidRPr="00F637F3" w:rsidRDefault="00A1484E" w:rsidP="00A1484E">
      <w:pPr>
        <w:autoSpaceDE w:val="0"/>
        <w:autoSpaceDN w:val="0"/>
        <w:adjustRightInd w:val="0"/>
        <w:spacing w:after="0" w:line="360" w:lineRule="auto"/>
        <w:jc w:val="both"/>
        <w:rPr>
          <w:b/>
          <w:sz w:val="32"/>
          <w:szCs w:val="32"/>
        </w:rPr>
      </w:pPr>
      <w:r w:rsidRPr="00F637F3">
        <w:rPr>
          <w:b/>
          <w:sz w:val="32"/>
          <w:szCs w:val="32"/>
        </w:rPr>
        <w:t>XVIII. Usuario: Es la persona física que usa el servicio de transporte prestado por un concesionario, sujeta a los derechos y obligaciones establecidas en esta Ley.</w:t>
      </w:r>
    </w:p>
    <w:p w:rsidR="00A1484E" w:rsidRPr="00F637F3" w:rsidRDefault="00A1484E" w:rsidP="00A1484E">
      <w:pPr>
        <w:rPr>
          <w:sz w:val="32"/>
          <w:szCs w:val="32"/>
        </w:rPr>
      </w:pPr>
      <w:bookmarkStart w:id="0" w:name="_GoBack"/>
      <w:bookmarkEnd w:id="0"/>
      <w:r w:rsidRPr="00F637F3">
        <w:rPr>
          <w:b/>
          <w:sz w:val="32"/>
          <w:szCs w:val="32"/>
        </w:rPr>
        <w:t>Artículo 13.-</w:t>
      </w:r>
      <w:r w:rsidRPr="00F637F3">
        <w:rPr>
          <w:sz w:val="32"/>
          <w:szCs w:val="32"/>
        </w:rPr>
        <w:t xml:space="preserve"> …</w:t>
      </w:r>
    </w:p>
    <w:p w:rsidR="00A1484E" w:rsidRPr="00F637F3" w:rsidRDefault="00A1484E" w:rsidP="00A1484E">
      <w:pPr>
        <w:rPr>
          <w:sz w:val="32"/>
          <w:szCs w:val="32"/>
        </w:rPr>
      </w:pPr>
      <w:r w:rsidRPr="00F637F3">
        <w:rPr>
          <w:sz w:val="32"/>
          <w:szCs w:val="32"/>
        </w:rPr>
        <w:t xml:space="preserve">I al </w:t>
      </w:r>
      <w:proofErr w:type="gramStart"/>
      <w:r w:rsidRPr="00F637F3">
        <w:rPr>
          <w:sz w:val="32"/>
          <w:szCs w:val="32"/>
        </w:rPr>
        <w:t>VI.-</w:t>
      </w:r>
      <w:proofErr w:type="gramEnd"/>
    </w:p>
    <w:p w:rsidR="00A1484E" w:rsidRPr="00F637F3" w:rsidRDefault="00A1484E" w:rsidP="00A1484E">
      <w:pPr>
        <w:jc w:val="both"/>
        <w:rPr>
          <w:sz w:val="32"/>
          <w:szCs w:val="32"/>
        </w:rPr>
      </w:pPr>
      <w:r w:rsidRPr="00F637F3">
        <w:rPr>
          <w:sz w:val="32"/>
          <w:szCs w:val="32"/>
        </w:rPr>
        <w:t>VII.     Determinar y autorizar, conjuntamente con la Secretaría de Protección y Vialidad, la ubicación de los sitios o terminales para la prestación del servicio de transporte</w:t>
      </w:r>
      <w:r w:rsidRPr="00F637F3">
        <w:rPr>
          <w:b/>
          <w:sz w:val="32"/>
          <w:szCs w:val="32"/>
        </w:rPr>
        <w:t>,</w:t>
      </w:r>
      <w:r w:rsidRPr="00F637F3">
        <w:rPr>
          <w:sz w:val="32"/>
          <w:szCs w:val="32"/>
        </w:rPr>
        <w:t xml:space="preserve"> la reubicación de los mismos, </w:t>
      </w:r>
      <w:r w:rsidRPr="00F637F3">
        <w:rPr>
          <w:b/>
          <w:sz w:val="32"/>
          <w:szCs w:val="32"/>
        </w:rPr>
        <w:t>así como las delimitaciones territoriales del Servicio Público de Transporte.</w:t>
      </w:r>
    </w:p>
    <w:p w:rsidR="00A1484E" w:rsidRPr="00F637F3" w:rsidRDefault="00A1484E" w:rsidP="00A1484E">
      <w:pPr>
        <w:rPr>
          <w:sz w:val="32"/>
          <w:szCs w:val="32"/>
        </w:rPr>
      </w:pPr>
      <w:r w:rsidRPr="00F637F3">
        <w:rPr>
          <w:sz w:val="32"/>
          <w:szCs w:val="32"/>
        </w:rPr>
        <w:t>VIII…</w:t>
      </w:r>
    </w:p>
    <w:p w:rsidR="00A1484E" w:rsidRPr="00F637F3" w:rsidRDefault="00A1484E" w:rsidP="00A1484E">
      <w:pPr>
        <w:jc w:val="center"/>
        <w:rPr>
          <w:b/>
          <w:sz w:val="32"/>
          <w:szCs w:val="32"/>
        </w:rPr>
      </w:pPr>
      <w:bookmarkStart w:id="1" w:name="_Hlk9329167"/>
      <w:r w:rsidRPr="00F637F3">
        <w:rPr>
          <w:b/>
          <w:sz w:val="32"/>
          <w:szCs w:val="32"/>
        </w:rPr>
        <w:t>Artículos Transitorios</w:t>
      </w:r>
    </w:p>
    <w:p w:rsidR="00A1484E" w:rsidRPr="00F637F3" w:rsidRDefault="00A1484E" w:rsidP="00A1484E">
      <w:pPr>
        <w:jc w:val="center"/>
        <w:rPr>
          <w:sz w:val="32"/>
          <w:szCs w:val="32"/>
        </w:rPr>
      </w:pPr>
    </w:p>
    <w:p w:rsidR="00A1484E" w:rsidRPr="00F637F3" w:rsidRDefault="00A1484E" w:rsidP="00A1484E">
      <w:pPr>
        <w:jc w:val="both"/>
        <w:rPr>
          <w:sz w:val="32"/>
          <w:szCs w:val="32"/>
        </w:rPr>
      </w:pPr>
      <w:proofErr w:type="gramStart"/>
      <w:r w:rsidRPr="00F637F3">
        <w:rPr>
          <w:b/>
          <w:sz w:val="32"/>
          <w:szCs w:val="32"/>
        </w:rPr>
        <w:t>Primero.-</w:t>
      </w:r>
      <w:proofErr w:type="gramEnd"/>
      <w:r w:rsidRPr="00F637F3">
        <w:rPr>
          <w:sz w:val="32"/>
          <w:szCs w:val="32"/>
        </w:rPr>
        <w:t xml:space="preserve"> Este Decreto entrará en vigor el día siguiente al de su publicación en el Diario Oficial del Gobierno del Estado de Yucatán.</w:t>
      </w:r>
    </w:p>
    <w:p w:rsidR="00A1484E" w:rsidRPr="00F637F3" w:rsidRDefault="00A1484E" w:rsidP="00A1484E">
      <w:pPr>
        <w:jc w:val="both"/>
        <w:rPr>
          <w:sz w:val="32"/>
          <w:szCs w:val="32"/>
        </w:rPr>
      </w:pPr>
      <w:proofErr w:type="gramStart"/>
      <w:r w:rsidRPr="00F637F3">
        <w:rPr>
          <w:b/>
          <w:sz w:val="32"/>
          <w:szCs w:val="32"/>
        </w:rPr>
        <w:t>Segundo.-</w:t>
      </w:r>
      <w:proofErr w:type="gramEnd"/>
      <w:r w:rsidRPr="00F637F3">
        <w:rPr>
          <w:sz w:val="32"/>
          <w:szCs w:val="32"/>
        </w:rPr>
        <w:t xml:space="preserve"> El titular del Poder Ejecutivo Estatal dictará lo correspondiente al efecto de establecer en el Reglamento de la Ley de Transporte del Estado de Yucatán las disposiciones que permitan la vigencia de las disposiciones contenidas en el presente Decreto y adecuar la figura de Constancia tipo “Permiso en Modalidad de Servicio Público” en dicho </w:t>
      </w:r>
      <w:r w:rsidR="00A44C57">
        <w:rPr>
          <w:sz w:val="32"/>
          <w:szCs w:val="32"/>
        </w:rPr>
        <w:t>ordenamiento para el año 2020 y considerarlo en el presupuesto 2020-2021</w:t>
      </w:r>
      <w:r w:rsidRPr="00F637F3">
        <w:rPr>
          <w:sz w:val="32"/>
          <w:szCs w:val="32"/>
        </w:rPr>
        <w:t>.</w:t>
      </w:r>
    </w:p>
    <w:p w:rsidR="00A1484E" w:rsidRDefault="00A1484E" w:rsidP="00A1484E">
      <w:pPr>
        <w:autoSpaceDE w:val="0"/>
        <w:autoSpaceDN w:val="0"/>
        <w:adjustRightInd w:val="0"/>
        <w:spacing w:after="0" w:line="360" w:lineRule="auto"/>
        <w:jc w:val="both"/>
        <w:rPr>
          <w:sz w:val="32"/>
          <w:szCs w:val="32"/>
        </w:rPr>
      </w:pPr>
      <w:proofErr w:type="gramStart"/>
      <w:r w:rsidRPr="00F637F3">
        <w:rPr>
          <w:b/>
          <w:sz w:val="32"/>
          <w:szCs w:val="32"/>
        </w:rPr>
        <w:t>Tercero.-</w:t>
      </w:r>
      <w:proofErr w:type="gramEnd"/>
      <w:r w:rsidRPr="00F637F3">
        <w:rPr>
          <w:sz w:val="32"/>
          <w:szCs w:val="32"/>
        </w:rPr>
        <w:t xml:space="preserve"> La Dirección de Transporte del Gobierno del Estado de Yucatán deberá implementar las medidas necesarias para el cumplimiento de las disposiciones ordenadas en el presente Decreto.</w:t>
      </w:r>
      <w:bookmarkEnd w:id="1"/>
    </w:p>
    <w:p w:rsidR="00497BB2" w:rsidRPr="00F637F3" w:rsidRDefault="00497BB2" w:rsidP="00A1484E">
      <w:pPr>
        <w:autoSpaceDE w:val="0"/>
        <w:autoSpaceDN w:val="0"/>
        <w:adjustRightInd w:val="0"/>
        <w:spacing w:after="0" w:line="360" w:lineRule="auto"/>
        <w:jc w:val="both"/>
        <w:rPr>
          <w:sz w:val="32"/>
          <w:szCs w:val="32"/>
        </w:rPr>
      </w:pPr>
      <w:proofErr w:type="gramStart"/>
      <w:r w:rsidRPr="00497BB2">
        <w:rPr>
          <w:b/>
          <w:sz w:val="32"/>
          <w:szCs w:val="32"/>
        </w:rPr>
        <w:t>Cuarto.-</w:t>
      </w:r>
      <w:proofErr w:type="gramEnd"/>
      <w:r w:rsidRPr="00497BB2">
        <w:rPr>
          <w:sz w:val="32"/>
          <w:szCs w:val="32"/>
        </w:rPr>
        <w:t xml:space="preserve"> El Gobierno del Estado tendrá un plazo de 180 días para expedir el reglamento de la materia con las disposiciones necesarias.</w:t>
      </w:r>
    </w:p>
    <w:p w:rsidR="00A1484E" w:rsidRPr="00F637F3" w:rsidRDefault="00A1484E" w:rsidP="00A1484E">
      <w:pPr>
        <w:autoSpaceDE w:val="0"/>
        <w:autoSpaceDN w:val="0"/>
        <w:adjustRightInd w:val="0"/>
        <w:spacing w:after="0" w:line="360" w:lineRule="auto"/>
        <w:jc w:val="both"/>
        <w:rPr>
          <w:rFonts w:cstheme="minorHAnsi"/>
          <w:sz w:val="32"/>
          <w:szCs w:val="32"/>
        </w:rPr>
      </w:pPr>
    </w:p>
    <w:p w:rsidR="004E6FA5" w:rsidRPr="00F637F3" w:rsidRDefault="004E6FA5" w:rsidP="004E6FA5">
      <w:pPr>
        <w:autoSpaceDE w:val="0"/>
        <w:autoSpaceDN w:val="0"/>
        <w:adjustRightInd w:val="0"/>
        <w:spacing w:after="0" w:line="360" w:lineRule="auto"/>
        <w:jc w:val="both"/>
        <w:rPr>
          <w:rFonts w:cstheme="minorHAnsi"/>
          <w:b/>
          <w:sz w:val="32"/>
          <w:szCs w:val="32"/>
          <w:lang w:val="es-ES"/>
        </w:rPr>
      </w:pPr>
      <w:r w:rsidRPr="00F637F3">
        <w:rPr>
          <w:rFonts w:cstheme="minorHAnsi"/>
          <w:b/>
          <w:sz w:val="32"/>
          <w:szCs w:val="32"/>
          <w:lang w:val="es-ES"/>
        </w:rPr>
        <w:t xml:space="preserve">PROTESTAMOS LO NECESARIO EN LA CIUDAD DE MÉRIDA, YUCATAN A LOS 22 DÍAS DEL MES DE </w:t>
      </w:r>
      <w:r w:rsidR="00A34E5A" w:rsidRPr="00F637F3">
        <w:rPr>
          <w:rFonts w:cstheme="minorHAnsi"/>
          <w:b/>
          <w:sz w:val="32"/>
          <w:szCs w:val="32"/>
          <w:lang w:val="es-ES"/>
        </w:rPr>
        <w:t xml:space="preserve">MAYO </w:t>
      </w:r>
      <w:r w:rsidRPr="00F637F3">
        <w:rPr>
          <w:rFonts w:cstheme="minorHAnsi"/>
          <w:b/>
          <w:sz w:val="32"/>
          <w:szCs w:val="32"/>
          <w:lang w:val="es-ES"/>
        </w:rPr>
        <w:t>DE 2019.</w:t>
      </w:r>
    </w:p>
    <w:p w:rsidR="004E6FA5" w:rsidRPr="00A10345" w:rsidRDefault="004E6FA5" w:rsidP="004E6FA5">
      <w:pPr>
        <w:autoSpaceDE w:val="0"/>
        <w:autoSpaceDN w:val="0"/>
        <w:adjustRightInd w:val="0"/>
        <w:spacing w:after="0" w:line="360" w:lineRule="auto"/>
        <w:jc w:val="both"/>
        <w:rPr>
          <w:rFonts w:cstheme="minorHAnsi"/>
          <w:b/>
          <w:sz w:val="24"/>
          <w:szCs w:val="24"/>
          <w:lang w:val="es-ES"/>
        </w:rPr>
      </w:pPr>
    </w:p>
    <w:p w:rsidR="004E6FA5" w:rsidRPr="00A10345" w:rsidRDefault="004E6FA5" w:rsidP="004E6FA5">
      <w:pPr>
        <w:autoSpaceDE w:val="0"/>
        <w:autoSpaceDN w:val="0"/>
        <w:adjustRightInd w:val="0"/>
        <w:spacing w:after="0" w:line="360" w:lineRule="auto"/>
        <w:jc w:val="both"/>
        <w:rPr>
          <w:rFonts w:cstheme="minorHAnsi"/>
          <w:b/>
          <w:sz w:val="24"/>
          <w:szCs w:val="24"/>
          <w:lang w:val="es-ES"/>
        </w:rPr>
      </w:pPr>
    </w:p>
    <w:p w:rsidR="004E6FA5" w:rsidRPr="00A10345" w:rsidRDefault="004E6FA5" w:rsidP="004E6FA5">
      <w:pPr>
        <w:autoSpaceDE w:val="0"/>
        <w:autoSpaceDN w:val="0"/>
        <w:adjustRightInd w:val="0"/>
        <w:spacing w:after="0" w:line="360" w:lineRule="auto"/>
        <w:jc w:val="center"/>
        <w:rPr>
          <w:rFonts w:cstheme="minorHAnsi"/>
          <w:b/>
          <w:sz w:val="24"/>
          <w:szCs w:val="24"/>
          <w:lang w:val="es-ES"/>
        </w:rPr>
      </w:pPr>
      <w:r w:rsidRPr="00A10345">
        <w:rPr>
          <w:rFonts w:cstheme="minorHAnsi"/>
          <w:b/>
          <w:sz w:val="24"/>
          <w:szCs w:val="24"/>
          <w:lang w:val="es-ES"/>
        </w:rPr>
        <w:t>ATENTAMENTE</w:t>
      </w:r>
    </w:p>
    <w:p w:rsidR="004E6FA5" w:rsidRPr="00A10345" w:rsidRDefault="004E6FA5" w:rsidP="004E6FA5">
      <w:pPr>
        <w:autoSpaceDE w:val="0"/>
        <w:autoSpaceDN w:val="0"/>
        <w:adjustRightInd w:val="0"/>
        <w:spacing w:after="0" w:line="360" w:lineRule="auto"/>
        <w:jc w:val="center"/>
        <w:rPr>
          <w:rFonts w:cstheme="minorHAnsi"/>
          <w:b/>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E6FA5" w:rsidRPr="00A10345" w:rsidTr="0048694C">
        <w:tc>
          <w:tcPr>
            <w:tcW w:w="4414" w:type="dxa"/>
          </w:tcPr>
          <w:p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Diputada</w:t>
            </w:r>
          </w:p>
        </w:tc>
        <w:tc>
          <w:tcPr>
            <w:tcW w:w="4414" w:type="dxa"/>
          </w:tcPr>
          <w:p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Diputada</w:t>
            </w:r>
          </w:p>
        </w:tc>
      </w:tr>
      <w:tr w:rsidR="004E6FA5" w:rsidRPr="00A10345" w:rsidTr="0048694C">
        <w:tc>
          <w:tcPr>
            <w:tcW w:w="4414" w:type="dxa"/>
          </w:tcPr>
          <w:p w:rsidR="004E6FA5" w:rsidRPr="00A10345" w:rsidRDefault="004E6FA5" w:rsidP="0048694C">
            <w:pPr>
              <w:spacing w:line="360" w:lineRule="auto"/>
              <w:jc w:val="center"/>
              <w:rPr>
                <w:rStyle w:val="CharAttribute12"/>
                <w:rFonts w:eastAsia="Batang" w:cstheme="minorHAnsi"/>
                <w:sz w:val="24"/>
                <w:szCs w:val="24"/>
              </w:rPr>
            </w:pPr>
          </w:p>
          <w:p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__________________________</w:t>
            </w:r>
          </w:p>
          <w:p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Silvia Am</w:t>
            </w:r>
            <w:r w:rsidRPr="00A10345">
              <w:rPr>
                <w:rStyle w:val="CharAttribute12"/>
                <w:rFonts w:eastAsia="Batang" w:cstheme="minorHAnsi"/>
                <w:sz w:val="24"/>
                <w:szCs w:val="24"/>
              </w:rPr>
              <w:t>é</w:t>
            </w:r>
            <w:r w:rsidRPr="00A10345">
              <w:rPr>
                <w:rStyle w:val="CharAttribute12"/>
                <w:rFonts w:eastAsia="Batang" w:cstheme="minorHAnsi"/>
                <w:sz w:val="24"/>
                <w:szCs w:val="24"/>
              </w:rPr>
              <w:t>rica L</w:t>
            </w:r>
            <w:r w:rsidRPr="00A10345">
              <w:rPr>
                <w:rStyle w:val="CharAttribute12"/>
                <w:rFonts w:eastAsia="Batang" w:cstheme="minorHAnsi"/>
                <w:sz w:val="24"/>
                <w:szCs w:val="24"/>
              </w:rPr>
              <w:t>ó</w:t>
            </w:r>
            <w:r w:rsidRPr="00A10345">
              <w:rPr>
                <w:rStyle w:val="CharAttribute12"/>
                <w:rFonts w:eastAsia="Batang" w:cstheme="minorHAnsi"/>
                <w:sz w:val="24"/>
                <w:szCs w:val="24"/>
              </w:rPr>
              <w:t xml:space="preserve">pez </w:t>
            </w:r>
            <w:proofErr w:type="spellStart"/>
            <w:r w:rsidRPr="00A10345">
              <w:rPr>
                <w:rStyle w:val="CharAttribute12"/>
                <w:rFonts w:eastAsia="Batang" w:cstheme="minorHAnsi"/>
                <w:sz w:val="24"/>
                <w:szCs w:val="24"/>
              </w:rPr>
              <w:t>Escoffi</w:t>
            </w:r>
            <w:r w:rsidRPr="00A10345">
              <w:rPr>
                <w:rStyle w:val="CharAttribute12"/>
                <w:rFonts w:eastAsia="Batang" w:cstheme="minorHAnsi"/>
                <w:sz w:val="24"/>
                <w:szCs w:val="24"/>
              </w:rPr>
              <w:t>é</w:t>
            </w:r>
            <w:proofErr w:type="spellEnd"/>
          </w:p>
        </w:tc>
        <w:tc>
          <w:tcPr>
            <w:tcW w:w="4414" w:type="dxa"/>
          </w:tcPr>
          <w:p w:rsidR="004E6FA5" w:rsidRPr="00A10345" w:rsidRDefault="004E6FA5" w:rsidP="0048694C">
            <w:pPr>
              <w:spacing w:line="360" w:lineRule="auto"/>
              <w:jc w:val="center"/>
              <w:rPr>
                <w:rStyle w:val="CharAttribute12"/>
                <w:rFonts w:eastAsia="Batang" w:cstheme="minorHAnsi"/>
                <w:sz w:val="24"/>
                <w:szCs w:val="24"/>
              </w:rPr>
            </w:pPr>
          </w:p>
          <w:p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__________________________</w:t>
            </w:r>
          </w:p>
          <w:p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Mar</w:t>
            </w:r>
            <w:r w:rsidRPr="00A10345">
              <w:rPr>
                <w:rStyle w:val="CharAttribute12"/>
                <w:rFonts w:eastAsia="Batang" w:cstheme="minorHAnsi"/>
                <w:sz w:val="24"/>
                <w:szCs w:val="24"/>
              </w:rPr>
              <w:t>í</w:t>
            </w:r>
            <w:r w:rsidRPr="00A10345">
              <w:rPr>
                <w:rStyle w:val="CharAttribute12"/>
                <w:rFonts w:eastAsia="Batang" w:cstheme="minorHAnsi"/>
                <w:sz w:val="24"/>
                <w:szCs w:val="24"/>
              </w:rPr>
              <w:t xml:space="preserve">a de los Milagros Romero </w:t>
            </w:r>
            <w:proofErr w:type="spellStart"/>
            <w:r w:rsidRPr="00A10345">
              <w:rPr>
                <w:rStyle w:val="CharAttribute12"/>
                <w:rFonts w:eastAsia="Batang" w:cstheme="minorHAnsi"/>
                <w:sz w:val="24"/>
                <w:szCs w:val="24"/>
              </w:rPr>
              <w:t>Bastarrachea</w:t>
            </w:r>
            <w:proofErr w:type="spellEnd"/>
          </w:p>
        </w:tc>
      </w:tr>
    </w:tbl>
    <w:p w:rsidR="000E6A71" w:rsidRDefault="000E6A71" w:rsidP="00372394">
      <w:pPr>
        <w:rPr>
          <w:rFonts w:ascii="Arial" w:hAnsi="Arial" w:cs="Arial"/>
          <w:sz w:val="24"/>
          <w:szCs w:val="24"/>
        </w:rPr>
      </w:pPr>
    </w:p>
    <w:p w:rsidR="000E6A71" w:rsidRDefault="000E6A71" w:rsidP="00372394">
      <w:pPr>
        <w:rPr>
          <w:rFonts w:ascii="Arial" w:hAnsi="Arial" w:cs="Arial"/>
          <w:sz w:val="24"/>
          <w:szCs w:val="24"/>
        </w:rPr>
      </w:pPr>
    </w:p>
    <w:sectPr w:rsidR="000E6A71" w:rsidSect="00A01AFB">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B16" w:rsidRDefault="00D16B16" w:rsidP="0000444A">
      <w:pPr>
        <w:spacing w:after="0" w:line="240" w:lineRule="auto"/>
      </w:pPr>
      <w:r>
        <w:separator/>
      </w:r>
    </w:p>
  </w:endnote>
  <w:endnote w:type="continuationSeparator" w:id="0">
    <w:p w:rsidR="00D16B16" w:rsidRDefault="00D16B16" w:rsidP="0000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497BB2">
      <w:trPr>
        <w:jc w:val="right"/>
      </w:trPr>
      <w:tc>
        <w:tcPr>
          <w:tcW w:w="4795" w:type="dxa"/>
          <w:vAlign w:val="center"/>
        </w:tcPr>
        <w:sdt>
          <w:sdtPr>
            <w:rPr>
              <w:caps/>
              <w:color w:val="000000" w:themeColor="text1"/>
            </w:rPr>
            <w:alias w:val="Autor"/>
            <w:tag w:val=""/>
            <w:id w:val="1534539408"/>
            <w:placeholder>
              <w:docPart w:val="093F7123107F4D49BA16CBEFA42DF560"/>
            </w:placeholder>
            <w:dataBinding w:prefixMappings="xmlns:ns0='http://purl.org/dc/elements/1.1/' xmlns:ns1='http://schemas.openxmlformats.org/package/2006/metadata/core-properties' " w:xpath="/ns1:coreProperties[1]/ns0:creator[1]" w:storeItemID="{6C3C8BC8-F283-45AE-878A-BAB7291924A1}"/>
            <w:text/>
          </w:sdtPr>
          <w:sdtEndPr/>
          <w:sdtContent>
            <w:p w:rsidR="00497BB2" w:rsidRDefault="00497BB2" w:rsidP="00497BB2">
              <w:pPr>
                <w:pStyle w:val="Encabezado"/>
                <w:jc w:val="right"/>
                <w:rPr>
                  <w:caps/>
                  <w:color w:val="000000" w:themeColor="text1"/>
                </w:rPr>
              </w:pPr>
              <w:r>
                <w:rPr>
                  <w:caps/>
                  <w:color w:val="000000" w:themeColor="text1"/>
                </w:rPr>
                <w:t>iniciativa de reforma a la ley de transporte del estado de yucatán - mototaxi</w:t>
              </w:r>
            </w:p>
          </w:sdtContent>
        </w:sdt>
      </w:tc>
      <w:tc>
        <w:tcPr>
          <w:tcW w:w="250" w:type="pct"/>
          <w:shd w:val="clear" w:color="auto" w:fill="C0504D" w:themeFill="accent2"/>
          <w:vAlign w:val="center"/>
        </w:tcPr>
        <w:p w:rsidR="00497BB2" w:rsidRDefault="00497BB2">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Pr="00497BB2">
            <w:rPr>
              <w:noProof/>
              <w:color w:val="FFFFFF" w:themeColor="background1"/>
              <w:lang w:val="es-ES"/>
            </w:rPr>
            <w:t>8</w:t>
          </w:r>
          <w:r>
            <w:rPr>
              <w:color w:val="FFFFFF" w:themeColor="background1"/>
            </w:rPr>
            <w:fldChar w:fldCharType="end"/>
          </w:r>
        </w:p>
      </w:tc>
    </w:tr>
  </w:tbl>
  <w:p w:rsidR="00497BB2" w:rsidRDefault="00497B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B16" w:rsidRDefault="00D16B16" w:rsidP="0000444A">
      <w:pPr>
        <w:spacing w:after="0" w:line="240" w:lineRule="auto"/>
      </w:pPr>
      <w:r>
        <w:separator/>
      </w:r>
    </w:p>
  </w:footnote>
  <w:footnote w:type="continuationSeparator" w:id="0">
    <w:p w:rsidR="00D16B16" w:rsidRDefault="00D16B16" w:rsidP="00004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93145"/>
    <w:multiLevelType w:val="hybridMultilevel"/>
    <w:tmpl w:val="ECE47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B23CD6"/>
    <w:multiLevelType w:val="hybridMultilevel"/>
    <w:tmpl w:val="41B4FD08"/>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 w15:restartNumberingAfterBreak="0">
    <w:nsid w:val="42C378BA"/>
    <w:multiLevelType w:val="hybridMultilevel"/>
    <w:tmpl w:val="3744B8FA"/>
    <w:lvl w:ilvl="0" w:tplc="0BBA2D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B3A3D07"/>
    <w:multiLevelType w:val="hybridMultilevel"/>
    <w:tmpl w:val="ECE47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9455904"/>
    <w:multiLevelType w:val="hybridMultilevel"/>
    <w:tmpl w:val="7D3264D8"/>
    <w:lvl w:ilvl="0" w:tplc="080A000F">
      <w:start w:val="1"/>
      <w:numFmt w:val="decimal"/>
      <w:lvlText w:val="%1."/>
      <w:lvlJc w:val="left"/>
      <w:pPr>
        <w:ind w:left="856" w:hanging="360"/>
      </w:pPr>
    </w:lvl>
    <w:lvl w:ilvl="1" w:tplc="080A0019" w:tentative="1">
      <w:start w:val="1"/>
      <w:numFmt w:val="lowerLetter"/>
      <w:lvlText w:val="%2."/>
      <w:lvlJc w:val="left"/>
      <w:pPr>
        <w:ind w:left="1576" w:hanging="360"/>
      </w:pPr>
    </w:lvl>
    <w:lvl w:ilvl="2" w:tplc="080A001B" w:tentative="1">
      <w:start w:val="1"/>
      <w:numFmt w:val="lowerRoman"/>
      <w:lvlText w:val="%3."/>
      <w:lvlJc w:val="right"/>
      <w:pPr>
        <w:ind w:left="2296" w:hanging="180"/>
      </w:pPr>
    </w:lvl>
    <w:lvl w:ilvl="3" w:tplc="080A000F" w:tentative="1">
      <w:start w:val="1"/>
      <w:numFmt w:val="decimal"/>
      <w:lvlText w:val="%4."/>
      <w:lvlJc w:val="left"/>
      <w:pPr>
        <w:ind w:left="3016" w:hanging="360"/>
      </w:pPr>
    </w:lvl>
    <w:lvl w:ilvl="4" w:tplc="080A0019" w:tentative="1">
      <w:start w:val="1"/>
      <w:numFmt w:val="lowerLetter"/>
      <w:lvlText w:val="%5."/>
      <w:lvlJc w:val="left"/>
      <w:pPr>
        <w:ind w:left="3736" w:hanging="360"/>
      </w:pPr>
    </w:lvl>
    <w:lvl w:ilvl="5" w:tplc="080A001B" w:tentative="1">
      <w:start w:val="1"/>
      <w:numFmt w:val="lowerRoman"/>
      <w:lvlText w:val="%6."/>
      <w:lvlJc w:val="right"/>
      <w:pPr>
        <w:ind w:left="4456" w:hanging="180"/>
      </w:pPr>
    </w:lvl>
    <w:lvl w:ilvl="6" w:tplc="080A000F" w:tentative="1">
      <w:start w:val="1"/>
      <w:numFmt w:val="decimal"/>
      <w:lvlText w:val="%7."/>
      <w:lvlJc w:val="left"/>
      <w:pPr>
        <w:ind w:left="5176" w:hanging="360"/>
      </w:pPr>
    </w:lvl>
    <w:lvl w:ilvl="7" w:tplc="080A0019" w:tentative="1">
      <w:start w:val="1"/>
      <w:numFmt w:val="lowerLetter"/>
      <w:lvlText w:val="%8."/>
      <w:lvlJc w:val="left"/>
      <w:pPr>
        <w:ind w:left="5896" w:hanging="360"/>
      </w:pPr>
    </w:lvl>
    <w:lvl w:ilvl="8" w:tplc="080A001B" w:tentative="1">
      <w:start w:val="1"/>
      <w:numFmt w:val="lowerRoman"/>
      <w:lvlText w:val="%9."/>
      <w:lvlJc w:val="right"/>
      <w:pPr>
        <w:ind w:left="6616" w:hanging="180"/>
      </w:pPr>
    </w:lvl>
  </w:abstractNum>
  <w:abstractNum w:abstractNumId="5" w15:restartNumberingAfterBreak="0">
    <w:nsid w:val="721A129C"/>
    <w:multiLevelType w:val="hybridMultilevel"/>
    <w:tmpl w:val="4524F05E"/>
    <w:lvl w:ilvl="0" w:tplc="59CA2434">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6" w15:restartNumberingAfterBreak="0">
    <w:nsid w:val="7DB43689"/>
    <w:multiLevelType w:val="hybridMultilevel"/>
    <w:tmpl w:val="B1C682B6"/>
    <w:lvl w:ilvl="0" w:tplc="AEBAA5BC">
      <w:start w:val="1"/>
      <w:numFmt w:val="upperRoman"/>
      <w:lvlText w:val="%1."/>
      <w:lvlJc w:val="left"/>
      <w:pPr>
        <w:ind w:left="1280" w:hanging="720"/>
      </w:pPr>
      <w:rPr>
        <w:rFonts w:hint="default"/>
        <w:b/>
      </w:rPr>
    </w:lvl>
    <w:lvl w:ilvl="1" w:tplc="080A0019" w:tentative="1">
      <w:start w:val="1"/>
      <w:numFmt w:val="lowerLetter"/>
      <w:lvlText w:val="%2."/>
      <w:lvlJc w:val="left"/>
      <w:pPr>
        <w:ind w:left="1640" w:hanging="360"/>
      </w:pPr>
    </w:lvl>
    <w:lvl w:ilvl="2" w:tplc="080A001B" w:tentative="1">
      <w:start w:val="1"/>
      <w:numFmt w:val="lowerRoman"/>
      <w:lvlText w:val="%3."/>
      <w:lvlJc w:val="right"/>
      <w:pPr>
        <w:ind w:left="2360" w:hanging="180"/>
      </w:pPr>
    </w:lvl>
    <w:lvl w:ilvl="3" w:tplc="080A000F" w:tentative="1">
      <w:start w:val="1"/>
      <w:numFmt w:val="decimal"/>
      <w:lvlText w:val="%4."/>
      <w:lvlJc w:val="left"/>
      <w:pPr>
        <w:ind w:left="3080" w:hanging="360"/>
      </w:pPr>
    </w:lvl>
    <w:lvl w:ilvl="4" w:tplc="080A0019" w:tentative="1">
      <w:start w:val="1"/>
      <w:numFmt w:val="lowerLetter"/>
      <w:lvlText w:val="%5."/>
      <w:lvlJc w:val="left"/>
      <w:pPr>
        <w:ind w:left="3800" w:hanging="360"/>
      </w:pPr>
    </w:lvl>
    <w:lvl w:ilvl="5" w:tplc="080A001B" w:tentative="1">
      <w:start w:val="1"/>
      <w:numFmt w:val="lowerRoman"/>
      <w:lvlText w:val="%6."/>
      <w:lvlJc w:val="right"/>
      <w:pPr>
        <w:ind w:left="4520" w:hanging="180"/>
      </w:pPr>
    </w:lvl>
    <w:lvl w:ilvl="6" w:tplc="080A000F" w:tentative="1">
      <w:start w:val="1"/>
      <w:numFmt w:val="decimal"/>
      <w:lvlText w:val="%7."/>
      <w:lvlJc w:val="left"/>
      <w:pPr>
        <w:ind w:left="5240" w:hanging="360"/>
      </w:pPr>
    </w:lvl>
    <w:lvl w:ilvl="7" w:tplc="080A0019" w:tentative="1">
      <w:start w:val="1"/>
      <w:numFmt w:val="lowerLetter"/>
      <w:lvlText w:val="%8."/>
      <w:lvlJc w:val="left"/>
      <w:pPr>
        <w:ind w:left="5960" w:hanging="360"/>
      </w:pPr>
    </w:lvl>
    <w:lvl w:ilvl="8" w:tplc="080A001B" w:tentative="1">
      <w:start w:val="1"/>
      <w:numFmt w:val="lowerRoman"/>
      <w:lvlText w:val="%9."/>
      <w:lvlJc w:val="right"/>
      <w:pPr>
        <w:ind w:left="6680" w:hanging="180"/>
      </w:pPr>
    </w:lvl>
  </w:abstractNum>
  <w:num w:numId="1">
    <w:abstractNumId w:val="1"/>
  </w:num>
  <w:num w:numId="2">
    <w:abstractNumId w:val="4"/>
  </w:num>
  <w:num w:numId="3">
    <w:abstractNumId w:val="6"/>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801"/>
    <w:rsid w:val="0000444A"/>
    <w:rsid w:val="00010544"/>
    <w:rsid w:val="0001323C"/>
    <w:rsid w:val="00040DE2"/>
    <w:rsid w:val="0005031A"/>
    <w:rsid w:val="000523ED"/>
    <w:rsid w:val="00081EB1"/>
    <w:rsid w:val="0008326F"/>
    <w:rsid w:val="00086E6E"/>
    <w:rsid w:val="00095801"/>
    <w:rsid w:val="000A52F0"/>
    <w:rsid w:val="000A5F34"/>
    <w:rsid w:val="000B04A7"/>
    <w:rsid w:val="000B5EA7"/>
    <w:rsid w:val="000D0291"/>
    <w:rsid w:val="000E0B49"/>
    <w:rsid w:val="000E6A71"/>
    <w:rsid w:val="00107AC6"/>
    <w:rsid w:val="00111887"/>
    <w:rsid w:val="001128A4"/>
    <w:rsid w:val="00115AF5"/>
    <w:rsid w:val="001200E2"/>
    <w:rsid w:val="00122598"/>
    <w:rsid w:val="00123877"/>
    <w:rsid w:val="00150CE7"/>
    <w:rsid w:val="0015101E"/>
    <w:rsid w:val="00152DF2"/>
    <w:rsid w:val="0015663E"/>
    <w:rsid w:val="00157B8B"/>
    <w:rsid w:val="001639C2"/>
    <w:rsid w:val="0016474C"/>
    <w:rsid w:val="00173C92"/>
    <w:rsid w:val="00175C28"/>
    <w:rsid w:val="001A3019"/>
    <w:rsid w:val="001A7925"/>
    <w:rsid w:val="001B4817"/>
    <w:rsid w:val="001C4689"/>
    <w:rsid w:val="001C68E2"/>
    <w:rsid w:val="001D258B"/>
    <w:rsid w:val="001D53F8"/>
    <w:rsid w:val="001E7210"/>
    <w:rsid w:val="001F68A1"/>
    <w:rsid w:val="00213334"/>
    <w:rsid w:val="00227486"/>
    <w:rsid w:val="00230343"/>
    <w:rsid w:val="00245465"/>
    <w:rsid w:val="00264E3A"/>
    <w:rsid w:val="00267E79"/>
    <w:rsid w:val="00270F34"/>
    <w:rsid w:val="00297B38"/>
    <w:rsid w:val="002A10D0"/>
    <w:rsid w:val="002C5A5C"/>
    <w:rsid w:val="002D62CA"/>
    <w:rsid w:val="00305973"/>
    <w:rsid w:val="00316FAF"/>
    <w:rsid w:val="003544A7"/>
    <w:rsid w:val="00372394"/>
    <w:rsid w:val="00373FF8"/>
    <w:rsid w:val="00377330"/>
    <w:rsid w:val="00384E2E"/>
    <w:rsid w:val="003974FF"/>
    <w:rsid w:val="00397A39"/>
    <w:rsid w:val="003A3534"/>
    <w:rsid w:val="003A502C"/>
    <w:rsid w:val="003A7BD2"/>
    <w:rsid w:val="003C6518"/>
    <w:rsid w:val="003D6FA8"/>
    <w:rsid w:val="003E6876"/>
    <w:rsid w:val="003F2C60"/>
    <w:rsid w:val="004072D8"/>
    <w:rsid w:val="00413B20"/>
    <w:rsid w:val="00415B59"/>
    <w:rsid w:val="00430EBB"/>
    <w:rsid w:val="00441779"/>
    <w:rsid w:val="00442420"/>
    <w:rsid w:val="0045371C"/>
    <w:rsid w:val="0047461E"/>
    <w:rsid w:val="00492420"/>
    <w:rsid w:val="00497BB2"/>
    <w:rsid w:val="004D3A8C"/>
    <w:rsid w:val="004E0048"/>
    <w:rsid w:val="004E15FC"/>
    <w:rsid w:val="004E6991"/>
    <w:rsid w:val="004E6FA5"/>
    <w:rsid w:val="004F3A1B"/>
    <w:rsid w:val="00526BBE"/>
    <w:rsid w:val="005342F2"/>
    <w:rsid w:val="00555179"/>
    <w:rsid w:val="0056097A"/>
    <w:rsid w:val="00576EEF"/>
    <w:rsid w:val="00582265"/>
    <w:rsid w:val="005A6CCA"/>
    <w:rsid w:val="005B0EA2"/>
    <w:rsid w:val="005B4124"/>
    <w:rsid w:val="005B4529"/>
    <w:rsid w:val="005B4A47"/>
    <w:rsid w:val="005D1855"/>
    <w:rsid w:val="005F4B76"/>
    <w:rsid w:val="005F5E15"/>
    <w:rsid w:val="005F795E"/>
    <w:rsid w:val="005F7C2D"/>
    <w:rsid w:val="00603937"/>
    <w:rsid w:val="00613D74"/>
    <w:rsid w:val="00630754"/>
    <w:rsid w:val="006329AD"/>
    <w:rsid w:val="00645E04"/>
    <w:rsid w:val="006765EC"/>
    <w:rsid w:val="00676704"/>
    <w:rsid w:val="006808BD"/>
    <w:rsid w:val="00684520"/>
    <w:rsid w:val="00690B58"/>
    <w:rsid w:val="006942C5"/>
    <w:rsid w:val="006A04C2"/>
    <w:rsid w:val="006E4097"/>
    <w:rsid w:val="006E4C62"/>
    <w:rsid w:val="00701BEB"/>
    <w:rsid w:val="00702E48"/>
    <w:rsid w:val="00702F3C"/>
    <w:rsid w:val="0071030F"/>
    <w:rsid w:val="0071313D"/>
    <w:rsid w:val="007139F8"/>
    <w:rsid w:val="007259E6"/>
    <w:rsid w:val="007519F1"/>
    <w:rsid w:val="00764F12"/>
    <w:rsid w:val="00781247"/>
    <w:rsid w:val="00781A54"/>
    <w:rsid w:val="007A4BDA"/>
    <w:rsid w:val="007A64C4"/>
    <w:rsid w:val="007B5E5F"/>
    <w:rsid w:val="007D444B"/>
    <w:rsid w:val="007D480A"/>
    <w:rsid w:val="007D4FA2"/>
    <w:rsid w:val="00810351"/>
    <w:rsid w:val="00832D26"/>
    <w:rsid w:val="00843163"/>
    <w:rsid w:val="0085092F"/>
    <w:rsid w:val="00874900"/>
    <w:rsid w:val="008828AC"/>
    <w:rsid w:val="008E0370"/>
    <w:rsid w:val="008E2831"/>
    <w:rsid w:val="008E2952"/>
    <w:rsid w:val="008E70FF"/>
    <w:rsid w:val="008F1DE1"/>
    <w:rsid w:val="008F2E0E"/>
    <w:rsid w:val="00912AF1"/>
    <w:rsid w:val="009147BE"/>
    <w:rsid w:val="00926958"/>
    <w:rsid w:val="009269DB"/>
    <w:rsid w:val="00926E3F"/>
    <w:rsid w:val="00941B87"/>
    <w:rsid w:val="00955A0E"/>
    <w:rsid w:val="00966B6E"/>
    <w:rsid w:val="00967574"/>
    <w:rsid w:val="00985518"/>
    <w:rsid w:val="0099472D"/>
    <w:rsid w:val="0099747F"/>
    <w:rsid w:val="00997804"/>
    <w:rsid w:val="009979ED"/>
    <w:rsid w:val="009A0B8B"/>
    <w:rsid w:val="009C0957"/>
    <w:rsid w:val="009D43E7"/>
    <w:rsid w:val="009F4A6E"/>
    <w:rsid w:val="00A01AFB"/>
    <w:rsid w:val="00A07BEF"/>
    <w:rsid w:val="00A07E2B"/>
    <w:rsid w:val="00A10C93"/>
    <w:rsid w:val="00A1484E"/>
    <w:rsid w:val="00A20A2F"/>
    <w:rsid w:val="00A26766"/>
    <w:rsid w:val="00A34E5A"/>
    <w:rsid w:val="00A44C57"/>
    <w:rsid w:val="00A473F4"/>
    <w:rsid w:val="00A5064B"/>
    <w:rsid w:val="00A621EC"/>
    <w:rsid w:val="00A6549B"/>
    <w:rsid w:val="00A766F6"/>
    <w:rsid w:val="00A7770F"/>
    <w:rsid w:val="00A8504D"/>
    <w:rsid w:val="00A91C87"/>
    <w:rsid w:val="00A95A4A"/>
    <w:rsid w:val="00AA6CB5"/>
    <w:rsid w:val="00AD6CEB"/>
    <w:rsid w:val="00AE0F94"/>
    <w:rsid w:val="00B1793F"/>
    <w:rsid w:val="00B21F01"/>
    <w:rsid w:val="00B33049"/>
    <w:rsid w:val="00B34122"/>
    <w:rsid w:val="00B35459"/>
    <w:rsid w:val="00B371B4"/>
    <w:rsid w:val="00B379D2"/>
    <w:rsid w:val="00B429CA"/>
    <w:rsid w:val="00B54377"/>
    <w:rsid w:val="00B6203F"/>
    <w:rsid w:val="00B67F86"/>
    <w:rsid w:val="00BD30B2"/>
    <w:rsid w:val="00BD56B9"/>
    <w:rsid w:val="00BD71E1"/>
    <w:rsid w:val="00BE0847"/>
    <w:rsid w:val="00BE6198"/>
    <w:rsid w:val="00BF524A"/>
    <w:rsid w:val="00C02773"/>
    <w:rsid w:val="00C21C17"/>
    <w:rsid w:val="00C66DD5"/>
    <w:rsid w:val="00C71C9C"/>
    <w:rsid w:val="00C7626C"/>
    <w:rsid w:val="00C77EE0"/>
    <w:rsid w:val="00CA2622"/>
    <w:rsid w:val="00CA39D0"/>
    <w:rsid w:val="00CB5B47"/>
    <w:rsid w:val="00CC12C1"/>
    <w:rsid w:val="00CC79AA"/>
    <w:rsid w:val="00CE24AB"/>
    <w:rsid w:val="00CF1D57"/>
    <w:rsid w:val="00CF1EBD"/>
    <w:rsid w:val="00D01365"/>
    <w:rsid w:val="00D067B4"/>
    <w:rsid w:val="00D133E2"/>
    <w:rsid w:val="00D16B16"/>
    <w:rsid w:val="00D213CB"/>
    <w:rsid w:val="00D252DB"/>
    <w:rsid w:val="00D448BA"/>
    <w:rsid w:val="00D560C2"/>
    <w:rsid w:val="00D62CE7"/>
    <w:rsid w:val="00D63618"/>
    <w:rsid w:val="00DA34F8"/>
    <w:rsid w:val="00DE4AAE"/>
    <w:rsid w:val="00E0070C"/>
    <w:rsid w:val="00E02FDB"/>
    <w:rsid w:val="00E03833"/>
    <w:rsid w:val="00E05600"/>
    <w:rsid w:val="00E337C3"/>
    <w:rsid w:val="00E54A38"/>
    <w:rsid w:val="00E63C2E"/>
    <w:rsid w:val="00E74AC9"/>
    <w:rsid w:val="00E774A7"/>
    <w:rsid w:val="00E93C3A"/>
    <w:rsid w:val="00EA0297"/>
    <w:rsid w:val="00EA3044"/>
    <w:rsid w:val="00EB07AF"/>
    <w:rsid w:val="00EC540F"/>
    <w:rsid w:val="00ED6ABC"/>
    <w:rsid w:val="00ED79E9"/>
    <w:rsid w:val="00EF4B47"/>
    <w:rsid w:val="00F012DD"/>
    <w:rsid w:val="00F1085A"/>
    <w:rsid w:val="00F13D45"/>
    <w:rsid w:val="00F219E8"/>
    <w:rsid w:val="00F22011"/>
    <w:rsid w:val="00F340F8"/>
    <w:rsid w:val="00F42F83"/>
    <w:rsid w:val="00F4498C"/>
    <w:rsid w:val="00F567C5"/>
    <w:rsid w:val="00F637F3"/>
    <w:rsid w:val="00F666AF"/>
    <w:rsid w:val="00F74710"/>
    <w:rsid w:val="00F75753"/>
    <w:rsid w:val="00F945EF"/>
    <w:rsid w:val="00FA304E"/>
    <w:rsid w:val="00FA68AE"/>
    <w:rsid w:val="00FA6C20"/>
    <w:rsid w:val="00FB0FA8"/>
    <w:rsid w:val="00FB6C75"/>
    <w:rsid w:val="00FC555B"/>
    <w:rsid w:val="00FF576E"/>
    <w:rsid w:val="00FF5C2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8EB01A"/>
  <w15:docId w15:val="{CCAFC8D4-FD96-46C5-B3FE-9E8643CF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926E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26E3F"/>
    <w:rPr>
      <w:rFonts w:ascii="Times New Roman" w:eastAsia="Times New Roman" w:hAnsi="Times New Roman" w:cs="Times New Roman"/>
      <w:b/>
      <w:bCs/>
      <w:sz w:val="36"/>
      <w:szCs w:val="36"/>
      <w:lang w:eastAsia="es-MX"/>
    </w:rPr>
  </w:style>
  <w:style w:type="paragraph" w:customStyle="1" w:styleId="Default">
    <w:name w:val="Default"/>
    <w:rsid w:val="00926E3F"/>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0044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444A"/>
  </w:style>
  <w:style w:type="paragraph" w:styleId="Piedepgina">
    <w:name w:val="footer"/>
    <w:basedOn w:val="Normal"/>
    <w:link w:val="PiedepginaCar"/>
    <w:uiPriority w:val="99"/>
    <w:unhideWhenUsed/>
    <w:rsid w:val="000044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444A"/>
  </w:style>
  <w:style w:type="paragraph" w:styleId="Prrafodelista">
    <w:name w:val="List Paragraph"/>
    <w:basedOn w:val="Normal"/>
    <w:uiPriority w:val="34"/>
    <w:qFormat/>
    <w:rsid w:val="00373FF8"/>
    <w:pPr>
      <w:ind w:left="720"/>
      <w:contextualSpacing/>
    </w:pPr>
  </w:style>
  <w:style w:type="table" w:styleId="Tablaconcuadrcula">
    <w:name w:val="Table Grid"/>
    <w:basedOn w:val="Tablanormal"/>
    <w:uiPriority w:val="39"/>
    <w:rsid w:val="00C7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12">
    <w:name w:val="CharAttribute12"/>
    <w:rsid w:val="004E6FA5"/>
    <w:rPr>
      <w:rFonts w:ascii="Arial" w:eastAsia="Times New Roman"/>
      <w:b/>
      <w:sz w:val="32"/>
    </w:rPr>
  </w:style>
  <w:style w:type="paragraph" w:styleId="Textodeglobo">
    <w:name w:val="Balloon Text"/>
    <w:basedOn w:val="Normal"/>
    <w:link w:val="TextodegloboCar"/>
    <w:uiPriority w:val="99"/>
    <w:semiHidden/>
    <w:unhideWhenUsed/>
    <w:rsid w:val="003D6F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6F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3F7123107F4D49BA16CBEFA42DF560"/>
        <w:category>
          <w:name w:val="General"/>
          <w:gallery w:val="placeholder"/>
        </w:category>
        <w:types>
          <w:type w:val="bbPlcHdr"/>
        </w:types>
        <w:behaviors>
          <w:behavior w:val="content"/>
        </w:behaviors>
        <w:guid w:val="{4BB6F1E3-F269-4CF3-A6C6-A1A82C53DCE3}"/>
      </w:docPartPr>
      <w:docPartBody>
        <w:p w:rsidR="00B12D5B" w:rsidRDefault="00153D30" w:rsidP="00153D30">
          <w:pPr>
            <w:pStyle w:val="093F7123107F4D49BA16CBEFA42DF560"/>
          </w:pPr>
          <w:r>
            <w:rPr>
              <w:caps/>
              <w:color w:val="FFFFFF" w:themeColor="background1"/>
              <w:lang w:val="es-ES"/>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D30"/>
    <w:rsid w:val="00153D30"/>
    <w:rsid w:val="00B12D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0BE52547D2E497DB010A89062ABD4D9">
    <w:name w:val="40BE52547D2E497DB010A89062ABD4D9"/>
    <w:rsid w:val="00153D30"/>
  </w:style>
  <w:style w:type="paragraph" w:customStyle="1" w:styleId="093F7123107F4D49BA16CBEFA42DF560">
    <w:name w:val="093F7123107F4D49BA16CBEFA42DF560"/>
    <w:rsid w:val="00153D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0A5CE-F3D9-4786-9C28-F119BB00B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1427</Words>
  <Characters>7854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iniciativa de reforma a la ley de transporte del estado de yucatán - mototaxi</dc:creator>
  <cp:lastModifiedBy>Enrique Briceño</cp:lastModifiedBy>
  <cp:revision>11</cp:revision>
  <cp:lastPrinted>2019-05-22T17:50:00Z</cp:lastPrinted>
  <dcterms:created xsi:type="dcterms:W3CDTF">2019-05-21T16:48:00Z</dcterms:created>
  <dcterms:modified xsi:type="dcterms:W3CDTF">2019-05-22T17:50:00Z</dcterms:modified>
</cp:coreProperties>
</file>